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DBBA" w14:textId="77777777" w:rsidR="00D637F5" w:rsidRPr="00D637F5" w:rsidRDefault="00D637F5" w:rsidP="00D637F5">
      <w:pPr>
        <w:bidi w:val="0"/>
        <w:spacing w:after="0" w:line="276" w:lineRule="auto"/>
        <w:jc w:val="center"/>
        <w:rPr>
          <w:rFonts w:eastAsia="Calibri" w:cs="Arial"/>
          <w:b/>
          <w:bCs/>
          <w:color w:val="FFFFFF" w:themeColor="background1"/>
          <w:sz w:val="28"/>
          <w:szCs w:val="28"/>
          <w:rtl/>
        </w:rPr>
      </w:pPr>
    </w:p>
    <w:p w14:paraId="49E05668" w14:textId="77777777" w:rsidR="00D637F5" w:rsidRPr="00D637F5" w:rsidRDefault="00D637F5" w:rsidP="00D637F5">
      <w:pPr>
        <w:bidi w:val="0"/>
        <w:spacing w:after="0" w:line="276" w:lineRule="auto"/>
        <w:jc w:val="center"/>
        <w:rPr>
          <w:rFonts w:eastAsia="Times New Roman" w:cs="Traditional Arabic"/>
          <w:b/>
          <w:bCs/>
          <w:color w:val="C00000"/>
          <w:sz w:val="28"/>
          <w:szCs w:val="28"/>
          <w:lang w:eastAsia="en-GB"/>
        </w:rPr>
      </w:pPr>
      <w:r w:rsidRPr="00D637F5">
        <w:rPr>
          <w:rFonts w:eastAsia="Times New Roman" w:cs="Traditional Arabic"/>
          <w:b/>
          <w:bCs/>
          <w:color w:val="C00000"/>
          <w:sz w:val="28"/>
          <w:szCs w:val="28"/>
          <w:lang w:eastAsia="en-GB"/>
        </w:rPr>
        <w:t>have to / has to / must / should + verb 1</w:t>
      </w:r>
    </w:p>
    <w:tbl>
      <w:tblPr>
        <w:tblStyle w:val="TableGrid"/>
        <w:tblW w:w="0" w:type="auto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5265"/>
        <w:gridCol w:w="5266"/>
      </w:tblGrid>
      <w:tr w:rsidR="00D637F5" w:rsidRPr="00D637F5" w14:paraId="5F907E37" w14:textId="77777777" w:rsidTr="00D637F5">
        <w:trPr>
          <w:jc w:val="center"/>
        </w:trPr>
        <w:tc>
          <w:tcPr>
            <w:tcW w:w="5265" w:type="dxa"/>
            <w:tcBorders>
              <w:top w:val="thinThickLargeGap" w:sz="18" w:space="0" w:color="7030A0"/>
              <w:left w:val="thinThickLargeGap" w:sz="18" w:space="0" w:color="7030A0"/>
              <w:right w:val="single" w:sz="4" w:space="0" w:color="FFFFFF" w:themeColor="background1"/>
            </w:tcBorders>
            <w:shd w:val="clear" w:color="auto" w:fill="7030A0"/>
          </w:tcPr>
          <w:p w14:paraId="3E5FB005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have to / has to</w:t>
            </w:r>
          </w:p>
        </w:tc>
        <w:tc>
          <w:tcPr>
            <w:tcW w:w="5266" w:type="dxa"/>
            <w:tcBorders>
              <w:top w:val="thinThickLargeGap" w:sz="18" w:space="0" w:color="7030A0"/>
              <w:left w:val="single" w:sz="4" w:space="0" w:color="FFFFFF" w:themeColor="background1"/>
              <w:right w:val="thickThinLargeGap" w:sz="18" w:space="0" w:color="7030A0"/>
            </w:tcBorders>
            <w:shd w:val="clear" w:color="auto" w:fill="7030A0"/>
          </w:tcPr>
          <w:p w14:paraId="77F07A4B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must</w:t>
            </w:r>
          </w:p>
        </w:tc>
      </w:tr>
      <w:tr w:rsidR="00D637F5" w:rsidRPr="00D637F5" w14:paraId="2D73F15C" w14:textId="77777777" w:rsidTr="00D637F5">
        <w:trPr>
          <w:jc w:val="center"/>
        </w:trPr>
        <w:tc>
          <w:tcPr>
            <w:tcW w:w="5265" w:type="dxa"/>
            <w:tcBorders>
              <w:left w:val="thinThickLargeGap" w:sz="18" w:space="0" w:color="7030A0"/>
            </w:tcBorders>
          </w:tcPr>
          <w:p w14:paraId="4546DE45" w14:textId="77777777" w:rsidR="00D637F5" w:rsidRPr="00D637F5" w:rsidRDefault="00D637F5" w:rsidP="000767F6">
            <w:pPr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معناها (يجب أن)</w:t>
            </w:r>
          </w:p>
          <w:p w14:paraId="4AC9D22F" w14:textId="77777777" w:rsidR="00D637F5" w:rsidRPr="00D637F5" w:rsidRDefault="00D637F5" w:rsidP="000767F6">
            <w:pPr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cs="Traditional Arabic"/>
                <w:b/>
                <w:bCs/>
                <w:sz w:val="28"/>
                <w:szCs w:val="28"/>
                <w:rtl/>
                <w:lang w:bidi="ar-KW"/>
              </w:rPr>
              <w:t>تدل على ضرورة مثل قوانين او قواعد عامة واضطرار</w:t>
            </w:r>
          </w:p>
        </w:tc>
        <w:tc>
          <w:tcPr>
            <w:tcW w:w="5266" w:type="dxa"/>
            <w:tcBorders>
              <w:right w:val="thickThinLargeGap" w:sz="18" w:space="0" w:color="7030A0"/>
            </w:tcBorders>
          </w:tcPr>
          <w:p w14:paraId="3B913C1A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معناها (يجب أن)</w:t>
            </w:r>
          </w:p>
          <w:p w14:paraId="4DBB81EB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>تدل على اعتقاد المتكلم بضرورة أو أهمية عمل معين</w:t>
            </w:r>
          </w:p>
        </w:tc>
      </w:tr>
      <w:tr w:rsidR="00D637F5" w:rsidRPr="00D637F5" w14:paraId="73206102" w14:textId="77777777" w:rsidTr="00D637F5">
        <w:trPr>
          <w:jc w:val="center"/>
        </w:trPr>
        <w:tc>
          <w:tcPr>
            <w:tcW w:w="5265" w:type="dxa"/>
            <w:tcBorders>
              <w:left w:val="thinThickLargeGap" w:sz="18" w:space="0" w:color="7030A0"/>
            </w:tcBorders>
          </w:tcPr>
          <w:p w14:paraId="53FF19DB" w14:textId="77777777" w:rsidR="00D637F5" w:rsidRPr="00D637F5" w:rsidRDefault="00D637F5" w:rsidP="00D637F5">
            <w:pPr>
              <w:pStyle w:val="ListParagraph"/>
              <w:numPr>
                <w:ilvl w:val="0"/>
                <w:numId w:val="9"/>
              </w:num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Students </w:t>
            </w:r>
            <w:proofErr w:type="gramStart"/>
            <w:r w:rsidRPr="00D637F5">
              <w:rPr>
                <w:rFonts w:cs="Traditional Arabic"/>
                <w:color w:val="FF0000"/>
                <w:sz w:val="28"/>
                <w:szCs w:val="28"/>
              </w:rPr>
              <w:t>have to</w:t>
            </w:r>
            <w:proofErr w:type="gramEnd"/>
            <w:r w:rsidRPr="00D637F5">
              <w:rPr>
                <w:rFonts w:cs="Traditional Arabic"/>
                <w:sz w:val="28"/>
                <w:szCs w:val="28"/>
              </w:rPr>
              <w:t xml:space="preserve"> wear uniforms at school.</w:t>
            </w:r>
          </w:p>
          <w:p w14:paraId="7C8FD2AD" w14:textId="77777777" w:rsidR="00D637F5" w:rsidRPr="00D637F5" w:rsidRDefault="00D637F5" w:rsidP="00D637F5">
            <w:pPr>
              <w:pStyle w:val="ListParagraph"/>
              <w:numPr>
                <w:ilvl w:val="0"/>
                <w:numId w:val="9"/>
              </w:num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A doctor sometimes </w:t>
            </w:r>
            <w:proofErr w:type="gramStart"/>
            <w:r w:rsidRPr="00D637F5">
              <w:rPr>
                <w:rFonts w:cs="Traditional Arabic"/>
                <w:color w:val="FF0000"/>
                <w:sz w:val="28"/>
                <w:szCs w:val="28"/>
              </w:rPr>
              <w:t>has to</w:t>
            </w:r>
            <w:proofErr w:type="gramEnd"/>
            <w:r w:rsidRPr="00D637F5">
              <w:rPr>
                <w:rFonts w:cs="Traditional Arabic"/>
                <w:sz w:val="28"/>
                <w:szCs w:val="28"/>
              </w:rPr>
              <w:t xml:space="preserve"> work on Friday.</w:t>
            </w:r>
          </w:p>
        </w:tc>
        <w:tc>
          <w:tcPr>
            <w:tcW w:w="5266" w:type="dxa"/>
            <w:tcBorders>
              <w:right w:val="thickThinLargeGap" w:sz="18" w:space="0" w:color="7030A0"/>
            </w:tcBorders>
          </w:tcPr>
          <w:p w14:paraId="34923B2C" w14:textId="77777777" w:rsidR="00D637F5" w:rsidRPr="00D637F5" w:rsidRDefault="00D637F5" w:rsidP="00D637F5">
            <w:pPr>
              <w:pStyle w:val="ListParagraph"/>
              <w:numPr>
                <w:ilvl w:val="0"/>
                <w:numId w:val="9"/>
              </w:num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It’s late, I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>must</w:t>
            </w:r>
            <w:r w:rsidRPr="00D637F5">
              <w:rPr>
                <w:rFonts w:cs="Traditional Arabic"/>
                <w:sz w:val="28"/>
                <w:szCs w:val="28"/>
              </w:rPr>
              <w:t xml:space="preserve"> go now.</w:t>
            </w:r>
          </w:p>
          <w:p w14:paraId="68F4D86E" w14:textId="77777777" w:rsidR="00D637F5" w:rsidRPr="00D637F5" w:rsidRDefault="00D637F5" w:rsidP="000767F6">
            <w:pPr>
              <w:bidi w:val="0"/>
              <w:rPr>
                <w:rFonts w:cs="Traditional Arabic"/>
                <w:sz w:val="28"/>
                <w:szCs w:val="28"/>
              </w:rPr>
            </w:pPr>
          </w:p>
          <w:p w14:paraId="141FDED0" w14:textId="77777777" w:rsidR="00D637F5" w:rsidRPr="00D637F5" w:rsidRDefault="00D637F5" w:rsidP="00D637F5">
            <w:pPr>
              <w:pStyle w:val="ListParagraph"/>
              <w:numPr>
                <w:ilvl w:val="0"/>
                <w:numId w:val="9"/>
              </w:num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I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>must</w:t>
            </w:r>
            <w:r w:rsidRPr="00D637F5">
              <w:rPr>
                <w:rFonts w:cs="Traditional Arabic"/>
                <w:sz w:val="28"/>
                <w:szCs w:val="28"/>
              </w:rPr>
              <w:t xml:space="preserve"> wait until my father comes.</w:t>
            </w:r>
          </w:p>
          <w:p w14:paraId="25B385CA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lang w:eastAsia="en-GB"/>
              </w:rPr>
            </w:pPr>
          </w:p>
        </w:tc>
      </w:tr>
      <w:tr w:rsidR="00D637F5" w:rsidRPr="00D637F5" w14:paraId="12D7C6E7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bottom w:val="single" w:sz="4" w:space="0" w:color="7030A0"/>
              <w:right w:val="thickThinLargeGap" w:sz="18" w:space="0" w:color="7030A0"/>
            </w:tcBorders>
          </w:tcPr>
          <w:p w14:paraId="3C3686A2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lang w:eastAsia="en-GB"/>
              </w:rPr>
              <w:t xml:space="preserve">Negative </w:t>
            </w: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النفي</w:t>
            </w:r>
          </w:p>
        </w:tc>
      </w:tr>
      <w:tr w:rsidR="00D637F5" w:rsidRPr="00D637F5" w14:paraId="1EC0F80C" w14:textId="77777777" w:rsidTr="00D637F5">
        <w:trPr>
          <w:jc w:val="center"/>
        </w:trPr>
        <w:tc>
          <w:tcPr>
            <w:tcW w:w="5265" w:type="dxa"/>
            <w:tcBorders>
              <w:left w:val="thinThickLargeGap" w:sz="18" w:space="0" w:color="7030A0"/>
              <w:right w:val="single" w:sz="4" w:space="0" w:color="FFFFFF" w:themeColor="background1"/>
            </w:tcBorders>
            <w:shd w:val="clear" w:color="auto" w:fill="7030A0"/>
          </w:tcPr>
          <w:p w14:paraId="7AF63B6B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don’t have to / doesn’t have to</w:t>
            </w:r>
          </w:p>
        </w:tc>
        <w:tc>
          <w:tcPr>
            <w:tcW w:w="5266" w:type="dxa"/>
            <w:tcBorders>
              <w:left w:val="single" w:sz="4" w:space="0" w:color="FFFFFF" w:themeColor="background1"/>
              <w:right w:val="thickThinLargeGap" w:sz="18" w:space="0" w:color="7030A0"/>
            </w:tcBorders>
            <w:shd w:val="clear" w:color="auto" w:fill="7030A0"/>
          </w:tcPr>
          <w:p w14:paraId="53527E37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must not (mustn’t)</w:t>
            </w:r>
          </w:p>
        </w:tc>
      </w:tr>
      <w:tr w:rsidR="00D637F5" w:rsidRPr="00D637F5" w14:paraId="4BA947BF" w14:textId="77777777" w:rsidTr="00D637F5">
        <w:trPr>
          <w:jc w:val="center"/>
        </w:trPr>
        <w:tc>
          <w:tcPr>
            <w:tcW w:w="5265" w:type="dxa"/>
            <w:tcBorders>
              <w:left w:val="thinThickLargeGap" w:sz="18" w:space="0" w:color="7030A0"/>
            </w:tcBorders>
          </w:tcPr>
          <w:p w14:paraId="6BF8A5B2" w14:textId="77777777" w:rsidR="00D637F5" w:rsidRPr="00D637F5" w:rsidRDefault="00D637F5" w:rsidP="000767F6">
            <w:pPr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تعني عدم الالزام أي أنك لست مجبر لفعل هذا الشيء</w:t>
            </w:r>
          </w:p>
        </w:tc>
        <w:tc>
          <w:tcPr>
            <w:tcW w:w="5266" w:type="dxa"/>
            <w:tcBorders>
              <w:right w:val="thickThinLargeGap" w:sz="18" w:space="0" w:color="7030A0"/>
            </w:tcBorders>
          </w:tcPr>
          <w:p w14:paraId="3CF9867D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 xml:space="preserve">تعني المنع </w:t>
            </w:r>
            <w:proofErr w:type="gramStart"/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و التحذير</w:t>
            </w:r>
            <w:proofErr w:type="gramEnd"/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 xml:space="preserve"> القوي</w:t>
            </w:r>
          </w:p>
        </w:tc>
      </w:tr>
      <w:tr w:rsidR="00D637F5" w:rsidRPr="00D637F5" w14:paraId="23E9E5A5" w14:textId="77777777" w:rsidTr="00D637F5">
        <w:trPr>
          <w:jc w:val="center"/>
        </w:trPr>
        <w:tc>
          <w:tcPr>
            <w:tcW w:w="5265" w:type="dxa"/>
            <w:tcBorders>
              <w:left w:val="thinThickLargeGap" w:sz="18" w:space="0" w:color="7030A0"/>
            </w:tcBorders>
          </w:tcPr>
          <w:p w14:paraId="3832382A" w14:textId="77777777" w:rsidR="00D637F5" w:rsidRPr="00D637F5" w:rsidRDefault="00D637F5" w:rsidP="000767F6">
            <w:p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It’s Friday. You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don’t have </w:t>
            </w:r>
            <w:r w:rsidRPr="00D637F5">
              <w:rPr>
                <w:rFonts w:cs="Traditional Arabic"/>
                <w:sz w:val="28"/>
                <w:szCs w:val="28"/>
              </w:rPr>
              <w:t>to get up early.</w:t>
            </w:r>
          </w:p>
          <w:p w14:paraId="79A16B8F" w14:textId="77777777" w:rsidR="00D637F5" w:rsidRPr="00D637F5" w:rsidRDefault="00D637F5" w:rsidP="000767F6">
            <w:p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It’s free. He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doesn’t have </w:t>
            </w:r>
            <w:r w:rsidRPr="00D637F5">
              <w:rPr>
                <w:rFonts w:cs="Traditional Arabic"/>
                <w:sz w:val="28"/>
                <w:szCs w:val="28"/>
              </w:rPr>
              <w:t>to pay for it.</w:t>
            </w:r>
          </w:p>
        </w:tc>
        <w:tc>
          <w:tcPr>
            <w:tcW w:w="5266" w:type="dxa"/>
            <w:tcBorders>
              <w:right w:val="thickThinLargeGap" w:sz="18" w:space="0" w:color="7030A0"/>
            </w:tcBorders>
          </w:tcPr>
          <w:p w14:paraId="40A85804" w14:textId="77777777" w:rsidR="00D637F5" w:rsidRPr="00D637F5" w:rsidRDefault="00D637F5" w:rsidP="000767F6">
            <w:p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You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>mustn’t</w:t>
            </w:r>
            <w:r w:rsidRPr="00D637F5">
              <w:rPr>
                <w:rFonts w:cs="Traditional Arabic"/>
                <w:sz w:val="28"/>
                <w:szCs w:val="28"/>
              </w:rPr>
              <w:t xml:space="preserve"> smoke in public places.</w:t>
            </w:r>
          </w:p>
          <w:p w14:paraId="15457017" w14:textId="77777777" w:rsidR="00D637F5" w:rsidRPr="00D637F5" w:rsidRDefault="00D637F5" w:rsidP="000767F6">
            <w:pPr>
              <w:bidi w:val="0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You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>mustn’t</w:t>
            </w:r>
            <w:r w:rsidRPr="00D637F5">
              <w:rPr>
                <w:rFonts w:cs="Traditional Arabic"/>
                <w:sz w:val="28"/>
                <w:szCs w:val="28"/>
              </w:rPr>
              <w:t xml:space="preserve"> talk during the exam.</w:t>
            </w:r>
          </w:p>
        </w:tc>
      </w:tr>
      <w:tr w:rsidR="00D637F5" w:rsidRPr="00D637F5" w14:paraId="423FF90B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right w:val="thickThinLargeGap" w:sz="18" w:space="0" w:color="7030A0"/>
            </w:tcBorders>
            <w:shd w:val="clear" w:color="auto" w:fill="7030A0"/>
          </w:tcPr>
          <w:p w14:paraId="5F1BA2C3" w14:textId="77777777" w:rsidR="00D637F5" w:rsidRPr="00D637F5" w:rsidRDefault="00D637F5" w:rsidP="000767F6">
            <w:pPr>
              <w:bidi w:val="0"/>
              <w:jc w:val="center"/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had to x didn’t have to</w:t>
            </w:r>
          </w:p>
        </w:tc>
      </w:tr>
      <w:tr w:rsidR="00D637F5" w:rsidRPr="00D637F5" w14:paraId="6DEE7C74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right w:val="thickThinLargeGap" w:sz="18" w:space="0" w:color="7030A0"/>
            </w:tcBorders>
          </w:tcPr>
          <w:p w14:paraId="2B41EB8C" w14:textId="77777777" w:rsidR="00D637F5" w:rsidRPr="00D637F5" w:rsidRDefault="00D637F5" w:rsidP="000767F6">
            <w:pPr>
              <w:jc w:val="center"/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</w:pPr>
            <w:r w:rsidRPr="00D637F5">
              <w:rPr>
                <w:rFonts w:eastAsia="Times New Roman" w:cs="Traditional Arabic"/>
                <w:b/>
                <w:bCs/>
                <w:color w:val="C00000"/>
                <w:sz w:val="28"/>
                <w:szCs w:val="28"/>
                <w:rtl/>
                <w:lang w:eastAsia="en-GB"/>
              </w:rPr>
              <w:t>معناها (كان يجب أن)</w:t>
            </w:r>
          </w:p>
          <w:p w14:paraId="1AF61774" w14:textId="77777777" w:rsidR="00D637F5" w:rsidRPr="00D637F5" w:rsidRDefault="00D637F5" w:rsidP="000767F6">
            <w:pPr>
              <w:jc w:val="center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تعبر عن الاضطرار او الوجوب في الماضي، </w:t>
            </w:r>
            <w:proofErr w:type="gramStart"/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>و هي</w:t>
            </w:r>
            <w:proofErr w:type="gramEnd"/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الماضي من </w:t>
            </w:r>
            <w:r w:rsidRPr="00D637F5">
              <w:rPr>
                <w:rFonts w:cs="Traditional Arabic"/>
                <w:b/>
                <w:bCs/>
                <w:sz w:val="28"/>
                <w:szCs w:val="28"/>
              </w:rPr>
              <w:t>have to / has to / must</w:t>
            </w:r>
          </w:p>
        </w:tc>
      </w:tr>
      <w:tr w:rsidR="00D637F5" w:rsidRPr="00D637F5" w14:paraId="07245ECD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right w:val="thickThinLargeGap" w:sz="18" w:space="0" w:color="7030A0"/>
            </w:tcBorders>
          </w:tcPr>
          <w:p w14:paraId="71295AA2" w14:textId="77777777" w:rsidR="00D637F5" w:rsidRPr="00D637F5" w:rsidRDefault="00D637F5" w:rsidP="00D637F5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I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had to </w:t>
            </w:r>
            <w:r w:rsidRPr="00D637F5">
              <w:rPr>
                <w:rFonts w:cs="Traditional Arabic"/>
                <w:sz w:val="28"/>
                <w:szCs w:val="28"/>
              </w:rPr>
              <w:t>study hard for the final exam.</w:t>
            </w:r>
          </w:p>
          <w:p w14:paraId="5A86F9A7" w14:textId="77777777" w:rsidR="00D637F5" w:rsidRPr="00D637F5" w:rsidRDefault="00D637F5" w:rsidP="00D637F5">
            <w:pPr>
              <w:pStyle w:val="ListParagraph"/>
              <w:numPr>
                <w:ilvl w:val="0"/>
                <w:numId w:val="10"/>
              </w:numPr>
              <w:bidi w:val="0"/>
              <w:spacing w:line="240" w:lineRule="auto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We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didn’t have to </w:t>
            </w:r>
            <w:r w:rsidRPr="00D637F5">
              <w:rPr>
                <w:rFonts w:cs="Traditional Arabic"/>
                <w:sz w:val="28"/>
                <w:szCs w:val="28"/>
              </w:rPr>
              <w:t>sleep late.</w:t>
            </w:r>
          </w:p>
        </w:tc>
      </w:tr>
      <w:tr w:rsidR="00D637F5" w:rsidRPr="00D637F5" w14:paraId="0495F464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right w:val="thickThinLargeGap" w:sz="18" w:space="0" w:color="7030A0"/>
            </w:tcBorders>
            <w:shd w:val="clear" w:color="auto" w:fill="7030A0"/>
          </w:tcPr>
          <w:p w14:paraId="19559DDD" w14:textId="77777777" w:rsidR="00D637F5" w:rsidRPr="00D637F5" w:rsidRDefault="00D637F5" w:rsidP="000767F6">
            <w:pPr>
              <w:bidi w:val="0"/>
              <w:jc w:val="center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eastAsia="Times New Roman" w:cs="Traditional Arabic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should</w:t>
            </w:r>
          </w:p>
        </w:tc>
      </w:tr>
      <w:tr w:rsidR="00D637F5" w:rsidRPr="00D637F5" w14:paraId="6A8DBD95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right w:val="thickThinLargeGap" w:sz="18" w:space="0" w:color="7030A0"/>
            </w:tcBorders>
          </w:tcPr>
          <w:p w14:paraId="07CD5049" w14:textId="77777777" w:rsidR="00D637F5" w:rsidRPr="00D637F5" w:rsidRDefault="00D637F5" w:rsidP="000767F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تستخدم لإعطاء النصيحة </w:t>
            </w:r>
            <w:proofErr w:type="gramStart"/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>و ليس</w:t>
            </w:r>
            <w:proofErr w:type="gramEnd"/>
            <w:r w:rsidRPr="00D637F5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فيها اضطرار</w:t>
            </w:r>
          </w:p>
        </w:tc>
      </w:tr>
      <w:tr w:rsidR="00D637F5" w:rsidRPr="00D637F5" w14:paraId="14E6118A" w14:textId="77777777" w:rsidTr="00D637F5">
        <w:trPr>
          <w:jc w:val="center"/>
        </w:trPr>
        <w:tc>
          <w:tcPr>
            <w:tcW w:w="10531" w:type="dxa"/>
            <w:gridSpan w:val="2"/>
            <w:tcBorders>
              <w:left w:val="thinThickLargeGap" w:sz="18" w:space="0" w:color="7030A0"/>
              <w:bottom w:val="thickThinLargeGap" w:sz="18" w:space="0" w:color="7030A0"/>
              <w:right w:val="thickThinLargeGap" w:sz="18" w:space="0" w:color="7030A0"/>
            </w:tcBorders>
          </w:tcPr>
          <w:p w14:paraId="5AAEFEC1" w14:textId="77777777" w:rsidR="00D637F5" w:rsidRPr="00D637F5" w:rsidRDefault="00D637F5" w:rsidP="00D637F5">
            <w:pPr>
              <w:pStyle w:val="ListParagraph"/>
              <w:numPr>
                <w:ilvl w:val="0"/>
                <w:numId w:val="11"/>
              </w:numPr>
              <w:bidi w:val="0"/>
              <w:spacing w:line="240" w:lineRule="auto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You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should </w:t>
            </w:r>
            <w:r w:rsidRPr="00D637F5">
              <w:rPr>
                <w:rFonts w:cs="Traditional Arabic"/>
                <w:sz w:val="28"/>
                <w:szCs w:val="28"/>
              </w:rPr>
              <w:t>brush your teeth twice a day.</w:t>
            </w:r>
          </w:p>
          <w:p w14:paraId="06701519" w14:textId="77777777" w:rsidR="00D637F5" w:rsidRPr="00D637F5" w:rsidRDefault="00D637F5" w:rsidP="00D637F5">
            <w:pPr>
              <w:pStyle w:val="ListParagraph"/>
              <w:numPr>
                <w:ilvl w:val="0"/>
                <w:numId w:val="11"/>
              </w:numPr>
              <w:bidi w:val="0"/>
              <w:spacing w:line="240" w:lineRule="auto"/>
              <w:rPr>
                <w:rFonts w:cs="Traditional Arabic"/>
                <w:sz w:val="28"/>
                <w:szCs w:val="28"/>
              </w:rPr>
            </w:pPr>
            <w:r w:rsidRPr="00D637F5">
              <w:rPr>
                <w:rFonts w:cs="Traditional Arabic"/>
                <w:sz w:val="28"/>
                <w:szCs w:val="28"/>
              </w:rPr>
              <w:t xml:space="preserve">You </w:t>
            </w:r>
            <w:r w:rsidRPr="00D637F5">
              <w:rPr>
                <w:rFonts w:cs="Traditional Arabic"/>
                <w:color w:val="FF0000"/>
                <w:sz w:val="28"/>
                <w:szCs w:val="28"/>
              </w:rPr>
              <w:t xml:space="preserve">shouldn’t </w:t>
            </w:r>
            <w:r w:rsidRPr="00D637F5">
              <w:rPr>
                <w:rFonts w:cs="Traditional Arabic"/>
                <w:sz w:val="28"/>
                <w:szCs w:val="28"/>
              </w:rPr>
              <w:t>stay up too late.</w:t>
            </w:r>
          </w:p>
        </w:tc>
      </w:tr>
    </w:tbl>
    <w:p w14:paraId="593B8A1D" w14:textId="77777777" w:rsidR="00D637F5" w:rsidRPr="00D637F5" w:rsidRDefault="00D637F5" w:rsidP="00D637F5">
      <w:pPr>
        <w:spacing w:after="0" w:line="240" w:lineRule="auto"/>
        <w:rPr>
          <w:rFonts w:eastAsia="Calibri" w:cs="Noto Kufi Arabic"/>
          <w:color w:val="1D1EF7"/>
          <w:sz w:val="28"/>
          <w:szCs w:val="28"/>
        </w:rPr>
      </w:pPr>
    </w:p>
    <w:tbl>
      <w:tblPr>
        <w:tblStyle w:val="TableGrid"/>
        <w:tblW w:w="10451" w:type="dxa"/>
        <w:jc w:val="center"/>
        <w:tblBorders>
          <w:top w:val="thinThickLargeGap" w:sz="18" w:space="0" w:color="7030A0"/>
          <w:left w:val="thickThinLargeGap" w:sz="18" w:space="0" w:color="7030A0"/>
          <w:bottom w:val="thickThinLargeGap" w:sz="18" w:space="0" w:color="7030A0"/>
          <w:right w:val="thinThickLargeGap" w:sz="18" w:space="0" w:color="7030A0"/>
          <w:insideH w:val="single" w:sz="4" w:space="0" w:color="7030A0"/>
          <w:insideV w:val="dotted" w:sz="4" w:space="0" w:color="7030A0"/>
        </w:tblBorders>
        <w:tblLook w:val="04A0" w:firstRow="1" w:lastRow="0" w:firstColumn="1" w:lastColumn="0" w:noHBand="0" w:noVBand="1"/>
      </w:tblPr>
      <w:tblGrid>
        <w:gridCol w:w="3484"/>
        <w:gridCol w:w="3483"/>
        <w:gridCol w:w="3484"/>
      </w:tblGrid>
      <w:tr w:rsidR="00D637F5" w:rsidRPr="00D637F5" w14:paraId="77C3DFEA" w14:textId="77777777" w:rsidTr="000767F6">
        <w:trPr>
          <w:jc w:val="center"/>
        </w:trPr>
        <w:tc>
          <w:tcPr>
            <w:tcW w:w="10451" w:type="dxa"/>
            <w:gridSpan w:val="3"/>
            <w:tcBorders>
              <w:top w:val="thinThickLargeGap" w:sz="18" w:space="0" w:color="7030A0"/>
              <w:left w:val="thinThickLargeGap" w:sz="18" w:space="0" w:color="7030A0"/>
              <w:bottom w:val="single" w:sz="4" w:space="0" w:color="7030A0"/>
              <w:right w:val="thickThinLargeGap" w:sz="18" w:space="0" w:color="7030A0"/>
            </w:tcBorders>
            <w:shd w:val="clear" w:color="auto" w:fill="7030A0"/>
            <w:vAlign w:val="center"/>
          </w:tcPr>
          <w:p w14:paraId="5C2E501A" w14:textId="77777777" w:rsidR="00D637F5" w:rsidRPr="00D637F5" w:rsidRDefault="00D637F5" w:rsidP="00D637F5">
            <w:pPr>
              <w:bidi w:val="0"/>
              <w:jc w:val="center"/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637F5">
              <w:rPr>
                <w:rFonts w:cs="Times New Roman"/>
                <w:b/>
                <w:bCs/>
                <w:color w:val="FFFFFF" w:themeColor="background1"/>
                <w:sz w:val="28"/>
                <w:szCs w:val="28"/>
              </w:rPr>
              <w:t xml:space="preserve">Negative </w:t>
            </w:r>
            <w:r w:rsidRPr="00D637F5">
              <w:rPr>
                <w:rFonts w:cs="Times New Roman"/>
                <w:b/>
                <w:bCs/>
                <w:color w:val="FFFFFF" w:themeColor="background1"/>
                <w:sz w:val="28"/>
                <w:szCs w:val="28"/>
                <w:rtl/>
              </w:rPr>
              <w:t>النفي</w:t>
            </w:r>
          </w:p>
        </w:tc>
      </w:tr>
      <w:tr w:rsidR="00D637F5" w:rsidRPr="00D637F5" w14:paraId="54B1AC36" w14:textId="77777777" w:rsidTr="000767F6">
        <w:trPr>
          <w:jc w:val="center"/>
        </w:trPr>
        <w:tc>
          <w:tcPr>
            <w:tcW w:w="3484" w:type="dxa"/>
            <w:tcBorders>
              <w:top w:val="single" w:sz="4" w:space="0" w:color="7030A0"/>
              <w:left w:val="thinThickLargeGap" w:sz="18" w:space="0" w:color="7030A0"/>
              <w:bottom w:val="single" w:sz="4" w:space="0" w:color="7030A0"/>
            </w:tcBorders>
            <w:vAlign w:val="center"/>
          </w:tcPr>
          <w:p w14:paraId="3072187B" w14:textId="77777777" w:rsidR="00D637F5" w:rsidRPr="00D637F5" w:rsidRDefault="00D637F5" w:rsidP="00D637F5">
            <w:pPr>
              <w:pStyle w:val="ListParagraph"/>
              <w:numPr>
                <w:ilvl w:val="0"/>
                <w:numId w:val="7"/>
              </w:numPr>
              <w:bidi w:val="0"/>
              <w:spacing w:before="120" w:after="120" w:line="240" w:lineRule="auto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D637F5">
              <w:rPr>
                <w:rFonts w:cs="Times New Roman"/>
                <w:sz w:val="28"/>
                <w:szCs w:val="28"/>
              </w:rPr>
              <w:t>have to</w:t>
            </w:r>
            <w:proofErr w:type="gramEnd"/>
          </w:p>
        </w:tc>
        <w:tc>
          <w:tcPr>
            <w:tcW w:w="3483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242205EB" w14:textId="77777777" w:rsidR="00D637F5" w:rsidRPr="00D637F5" w:rsidRDefault="00D637F5" w:rsidP="000767F6">
            <w:pPr>
              <w:bidi w:val="0"/>
              <w:spacing w:before="120" w:after="120"/>
              <w:jc w:val="center"/>
              <w:rPr>
                <w:rFonts w:eastAsia="Calibri" w:cs="Calibri"/>
                <w:color w:val="1D1EF7"/>
                <w:sz w:val="28"/>
                <w:szCs w:val="28"/>
                <w:rtl/>
              </w:rPr>
            </w:pPr>
            <w:r w:rsidRPr="00D637F5">
              <w:rPr>
                <w:rFonts w:eastAsia="Calibri" w:cs="Calibri"/>
                <w:color w:val="1D1EF7"/>
                <w:sz w:val="28"/>
                <w:szCs w:val="28"/>
              </w:rPr>
              <w:t>X</w:t>
            </w:r>
          </w:p>
        </w:tc>
        <w:tc>
          <w:tcPr>
            <w:tcW w:w="3484" w:type="dxa"/>
            <w:tcBorders>
              <w:top w:val="single" w:sz="4" w:space="0" w:color="7030A0"/>
              <w:bottom w:val="single" w:sz="4" w:space="0" w:color="7030A0"/>
              <w:right w:val="thickThinLargeGap" w:sz="18" w:space="0" w:color="7030A0"/>
            </w:tcBorders>
            <w:vAlign w:val="center"/>
          </w:tcPr>
          <w:p w14:paraId="4849DD0A" w14:textId="77777777" w:rsidR="00D637F5" w:rsidRPr="00D637F5" w:rsidRDefault="00D637F5" w:rsidP="00D637F5">
            <w:pPr>
              <w:pStyle w:val="ListParagraph"/>
              <w:numPr>
                <w:ilvl w:val="0"/>
                <w:numId w:val="8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don’t</w:t>
            </w:r>
            <w:r w:rsidRPr="00D637F5">
              <w:rPr>
                <w:rFonts w:cs="Times New Roman"/>
                <w:sz w:val="28"/>
                <w:szCs w:val="28"/>
              </w:rPr>
              <w:t xml:space="preserve"> have to</w:t>
            </w:r>
          </w:p>
        </w:tc>
      </w:tr>
      <w:tr w:rsidR="00D637F5" w:rsidRPr="00D637F5" w14:paraId="7F060073" w14:textId="77777777" w:rsidTr="000767F6">
        <w:trPr>
          <w:jc w:val="center"/>
        </w:trPr>
        <w:tc>
          <w:tcPr>
            <w:tcW w:w="3484" w:type="dxa"/>
            <w:tcBorders>
              <w:top w:val="single" w:sz="4" w:space="0" w:color="7030A0"/>
              <w:left w:val="thinThickLargeGap" w:sz="18" w:space="0" w:color="7030A0"/>
              <w:bottom w:val="single" w:sz="4" w:space="0" w:color="7030A0"/>
            </w:tcBorders>
            <w:vAlign w:val="center"/>
          </w:tcPr>
          <w:p w14:paraId="3F287CD1" w14:textId="77777777" w:rsidR="00D637F5" w:rsidRPr="00D637F5" w:rsidRDefault="00D637F5" w:rsidP="00D637F5">
            <w:pPr>
              <w:pStyle w:val="ListParagraph"/>
              <w:numPr>
                <w:ilvl w:val="0"/>
                <w:numId w:val="7"/>
              </w:numPr>
              <w:bidi w:val="0"/>
              <w:spacing w:before="120" w:after="120" w:line="240" w:lineRule="auto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D637F5">
              <w:rPr>
                <w:rFonts w:cs="Times New Roman"/>
                <w:sz w:val="28"/>
                <w:szCs w:val="28"/>
              </w:rPr>
              <w:t>has to</w:t>
            </w:r>
            <w:proofErr w:type="gramEnd"/>
          </w:p>
        </w:tc>
        <w:tc>
          <w:tcPr>
            <w:tcW w:w="3483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0F4938AB" w14:textId="77777777" w:rsidR="00D637F5" w:rsidRPr="00D637F5" w:rsidRDefault="00D637F5" w:rsidP="000767F6">
            <w:pPr>
              <w:bidi w:val="0"/>
              <w:spacing w:before="120" w:after="120"/>
              <w:jc w:val="center"/>
              <w:rPr>
                <w:rFonts w:eastAsia="Calibri" w:cs="Calibri"/>
                <w:color w:val="1D1EF7"/>
                <w:sz w:val="28"/>
                <w:szCs w:val="28"/>
                <w:rtl/>
              </w:rPr>
            </w:pPr>
            <w:r w:rsidRPr="00D637F5">
              <w:rPr>
                <w:rFonts w:eastAsia="Calibri" w:cs="Calibri"/>
                <w:color w:val="1D1EF7"/>
                <w:sz w:val="28"/>
                <w:szCs w:val="28"/>
              </w:rPr>
              <w:t>X</w:t>
            </w:r>
          </w:p>
        </w:tc>
        <w:tc>
          <w:tcPr>
            <w:tcW w:w="3484" w:type="dxa"/>
            <w:tcBorders>
              <w:top w:val="single" w:sz="4" w:space="0" w:color="7030A0"/>
              <w:bottom w:val="single" w:sz="4" w:space="0" w:color="7030A0"/>
              <w:right w:val="thickThinLargeGap" w:sz="18" w:space="0" w:color="7030A0"/>
            </w:tcBorders>
            <w:vAlign w:val="center"/>
          </w:tcPr>
          <w:p w14:paraId="070FAA54" w14:textId="77777777" w:rsidR="00D637F5" w:rsidRPr="00D637F5" w:rsidRDefault="00D637F5" w:rsidP="00D637F5">
            <w:pPr>
              <w:pStyle w:val="ListParagraph"/>
              <w:numPr>
                <w:ilvl w:val="0"/>
                <w:numId w:val="8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doesn’t</w:t>
            </w:r>
            <w:r w:rsidRPr="00D637F5">
              <w:rPr>
                <w:rFonts w:cs="Times New Roman"/>
                <w:sz w:val="28"/>
                <w:szCs w:val="28"/>
              </w:rPr>
              <w:t xml:space="preserve"> have to</w:t>
            </w:r>
          </w:p>
        </w:tc>
      </w:tr>
      <w:tr w:rsidR="00D637F5" w:rsidRPr="00D637F5" w14:paraId="1515BC3E" w14:textId="77777777" w:rsidTr="000767F6">
        <w:trPr>
          <w:jc w:val="center"/>
        </w:trPr>
        <w:tc>
          <w:tcPr>
            <w:tcW w:w="3484" w:type="dxa"/>
            <w:tcBorders>
              <w:top w:val="single" w:sz="4" w:space="0" w:color="7030A0"/>
              <w:left w:val="thinThickLargeGap" w:sz="18" w:space="0" w:color="7030A0"/>
              <w:bottom w:val="single" w:sz="4" w:space="0" w:color="7030A0"/>
            </w:tcBorders>
            <w:vAlign w:val="center"/>
          </w:tcPr>
          <w:p w14:paraId="244C34DD" w14:textId="77777777" w:rsidR="00D637F5" w:rsidRPr="00D637F5" w:rsidRDefault="00D637F5" w:rsidP="00D637F5">
            <w:pPr>
              <w:pStyle w:val="ListParagraph"/>
              <w:numPr>
                <w:ilvl w:val="0"/>
                <w:numId w:val="7"/>
              </w:numPr>
              <w:bidi w:val="0"/>
              <w:spacing w:before="120" w:after="120" w:line="240" w:lineRule="auto"/>
              <w:rPr>
                <w:rFonts w:cs="Times New Roman"/>
                <w:b/>
                <w:bCs/>
                <w:color w:val="C00000"/>
                <w:sz w:val="28"/>
                <w:szCs w:val="28"/>
              </w:rPr>
            </w:pPr>
            <w:r w:rsidRPr="00D637F5">
              <w:rPr>
                <w:rFonts w:cs="Times New Roman"/>
                <w:sz w:val="28"/>
                <w:szCs w:val="28"/>
              </w:rPr>
              <w:t>had to</w:t>
            </w:r>
          </w:p>
        </w:tc>
        <w:tc>
          <w:tcPr>
            <w:tcW w:w="3483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1A94CA25" w14:textId="77777777" w:rsidR="00D637F5" w:rsidRPr="00D637F5" w:rsidRDefault="00D637F5" w:rsidP="000767F6">
            <w:pPr>
              <w:bidi w:val="0"/>
              <w:spacing w:before="120" w:after="120"/>
              <w:jc w:val="center"/>
              <w:rPr>
                <w:rFonts w:eastAsia="Calibri" w:cs="Calibri"/>
                <w:color w:val="1D1EF7"/>
                <w:sz w:val="28"/>
                <w:szCs w:val="28"/>
                <w:rtl/>
              </w:rPr>
            </w:pPr>
            <w:r w:rsidRPr="00D637F5">
              <w:rPr>
                <w:rFonts w:eastAsia="Calibri" w:cs="Calibri"/>
                <w:color w:val="1D1EF7"/>
                <w:sz w:val="28"/>
                <w:szCs w:val="28"/>
              </w:rPr>
              <w:t>X</w:t>
            </w:r>
          </w:p>
        </w:tc>
        <w:tc>
          <w:tcPr>
            <w:tcW w:w="3484" w:type="dxa"/>
            <w:tcBorders>
              <w:top w:val="single" w:sz="4" w:space="0" w:color="7030A0"/>
              <w:bottom w:val="single" w:sz="4" w:space="0" w:color="7030A0"/>
              <w:right w:val="thickThinLargeGap" w:sz="18" w:space="0" w:color="7030A0"/>
            </w:tcBorders>
            <w:vAlign w:val="center"/>
          </w:tcPr>
          <w:p w14:paraId="591BA855" w14:textId="77777777" w:rsidR="00D637F5" w:rsidRPr="00D637F5" w:rsidRDefault="00D637F5" w:rsidP="00D637F5">
            <w:pPr>
              <w:pStyle w:val="ListParagraph"/>
              <w:numPr>
                <w:ilvl w:val="0"/>
                <w:numId w:val="8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didn’t</w:t>
            </w:r>
            <w:r w:rsidRPr="00D637F5">
              <w:rPr>
                <w:rFonts w:cs="Times New Roman"/>
                <w:sz w:val="28"/>
                <w:szCs w:val="28"/>
              </w:rPr>
              <w:t xml:space="preserve"> have to</w:t>
            </w:r>
          </w:p>
        </w:tc>
      </w:tr>
      <w:tr w:rsidR="00D637F5" w:rsidRPr="00D637F5" w14:paraId="3065422C" w14:textId="77777777" w:rsidTr="000767F6">
        <w:trPr>
          <w:jc w:val="center"/>
        </w:trPr>
        <w:tc>
          <w:tcPr>
            <w:tcW w:w="3484" w:type="dxa"/>
            <w:tcBorders>
              <w:top w:val="single" w:sz="4" w:space="0" w:color="7030A0"/>
              <w:left w:val="thinThickLargeGap" w:sz="18" w:space="0" w:color="7030A0"/>
              <w:bottom w:val="single" w:sz="4" w:space="0" w:color="7030A0"/>
            </w:tcBorders>
            <w:vAlign w:val="center"/>
          </w:tcPr>
          <w:p w14:paraId="7DE3578F" w14:textId="77777777" w:rsidR="00D637F5" w:rsidRPr="00D637F5" w:rsidRDefault="00D637F5" w:rsidP="00D637F5">
            <w:pPr>
              <w:pStyle w:val="ListParagraph"/>
              <w:numPr>
                <w:ilvl w:val="0"/>
                <w:numId w:val="7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sz w:val="28"/>
                <w:szCs w:val="28"/>
              </w:rPr>
              <w:t>must</w:t>
            </w:r>
          </w:p>
        </w:tc>
        <w:tc>
          <w:tcPr>
            <w:tcW w:w="3483" w:type="dxa"/>
            <w:tcBorders>
              <w:top w:val="single" w:sz="4" w:space="0" w:color="7030A0"/>
              <w:bottom w:val="single" w:sz="4" w:space="0" w:color="7030A0"/>
            </w:tcBorders>
            <w:vAlign w:val="center"/>
          </w:tcPr>
          <w:p w14:paraId="15A2FC44" w14:textId="77777777" w:rsidR="00D637F5" w:rsidRPr="00D637F5" w:rsidRDefault="00D637F5" w:rsidP="000767F6">
            <w:pPr>
              <w:bidi w:val="0"/>
              <w:spacing w:before="120" w:after="120"/>
              <w:jc w:val="center"/>
              <w:rPr>
                <w:rFonts w:eastAsia="Calibri" w:cs="Calibri"/>
                <w:color w:val="1D1EF7"/>
                <w:sz w:val="28"/>
                <w:szCs w:val="28"/>
                <w:rtl/>
              </w:rPr>
            </w:pPr>
            <w:r w:rsidRPr="00D637F5">
              <w:rPr>
                <w:rFonts w:eastAsia="Calibri" w:cs="Calibri"/>
                <w:color w:val="1D1EF7"/>
                <w:sz w:val="28"/>
                <w:szCs w:val="28"/>
              </w:rPr>
              <w:t>X</w:t>
            </w:r>
          </w:p>
        </w:tc>
        <w:tc>
          <w:tcPr>
            <w:tcW w:w="3484" w:type="dxa"/>
            <w:tcBorders>
              <w:top w:val="single" w:sz="4" w:space="0" w:color="7030A0"/>
              <w:bottom w:val="single" w:sz="4" w:space="0" w:color="7030A0"/>
              <w:right w:val="thickThinLargeGap" w:sz="18" w:space="0" w:color="7030A0"/>
            </w:tcBorders>
            <w:vAlign w:val="center"/>
          </w:tcPr>
          <w:p w14:paraId="28B48529" w14:textId="77777777" w:rsidR="00D637F5" w:rsidRPr="00D637F5" w:rsidRDefault="00D637F5" w:rsidP="00D637F5">
            <w:pPr>
              <w:pStyle w:val="ListParagraph"/>
              <w:numPr>
                <w:ilvl w:val="0"/>
                <w:numId w:val="8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sz w:val="28"/>
                <w:szCs w:val="28"/>
              </w:rPr>
              <w:t xml:space="preserve">must </w:t>
            </w:r>
            <w:r w:rsidRPr="00D637F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not</w:t>
            </w:r>
          </w:p>
        </w:tc>
      </w:tr>
      <w:tr w:rsidR="00D637F5" w:rsidRPr="00D637F5" w14:paraId="2BE6C565" w14:textId="77777777" w:rsidTr="000767F6">
        <w:trPr>
          <w:jc w:val="center"/>
        </w:trPr>
        <w:tc>
          <w:tcPr>
            <w:tcW w:w="3484" w:type="dxa"/>
            <w:tcBorders>
              <w:top w:val="single" w:sz="4" w:space="0" w:color="7030A0"/>
              <w:left w:val="thinThickLargeGap" w:sz="18" w:space="0" w:color="7030A0"/>
              <w:bottom w:val="thickThinLargeGap" w:sz="18" w:space="0" w:color="7030A0"/>
            </w:tcBorders>
            <w:vAlign w:val="center"/>
          </w:tcPr>
          <w:p w14:paraId="37A86861" w14:textId="77777777" w:rsidR="00D637F5" w:rsidRPr="00D637F5" w:rsidRDefault="00D637F5" w:rsidP="00D637F5">
            <w:pPr>
              <w:pStyle w:val="ListParagraph"/>
              <w:numPr>
                <w:ilvl w:val="0"/>
                <w:numId w:val="7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sz w:val="28"/>
                <w:szCs w:val="28"/>
              </w:rPr>
              <w:t>should</w:t>
            </w:r>
          </w:p>
        </w:tc>
        <w:tc>
          <w:tcPr>
            <w:tcW w:w="3483" w:type="dxa"/>
            <w:tcBorders>
              <w:top w:val="single" w:sz="4" w:space="0" w:color="7030A0"/>
              <w:bottom w:val="thickThinLargeGap" w:sz="18" w:space="0" w:color="7030A0"/>
            </w:tcBorders>
            <w:vAlign w:val="center"/>
          </w:tcPr>
          <w:p w14:paraId="52B91546" w14:textId="77777777" w:rsidR="00D637F5" w:rsidRPr="00D637F5" w:rsidRDefault="00D637F5" w:rsidP="000767F6">
            <w:pPr>
              <w:bidi w:val="0"/>
              <w:spacing w:before="120" w:after="120"/>
              <w:jc w:val="center"/>
              <w:rPr>
                <w:rFonts w:eastAsia="Calibri" w:cs="Calibri"/>
                <w:color w:val="1D1EF7"/>
                <w:sz w:val="28"/>
                <w:szCs w:val="28"/>
                <w:rtl/>
              </w:rPr>
            </w:pPr>
            <w:r w:rsidRPr="00D637F5">
              <w:rPr>
                <w:rFonts w:eastAsia="Calibri" w:cs="Calibri"/>
                <w:color w:val="1D1EF7"/>
                <w:sz w:val="28"/>
                <w:szCs w:val="28"/>
              </w:rPr>
              <w:t>X</w:t>
            </w:r>
          </w:p>
        </w:tc>
        <w:tc>
          <w:tcPr>
            <w:tcW w:w="3484" w:type="dxa"/>
            <w:tcBorders>
              <w:top w:val="single" w:sz="4" w:space="0" w:color="7030A0"/>
              <w:bottom w:val="thickThinLargeGap" w:sz="18" w:space="0" w:color="7030A0"/>
              <w:right w:val="thickThinLargeGap" w:sz="18" w:space="0" w:color="7030A0"/>
            </w:tcBorders>
            <w:vAlign w:val="center"/>
          </w:tcPr>
          <w:p w14:paraId="2171F593" w14:textId="77777777" w:rsidR="00D637F5" w:rsidRPr="00D637F5" w:rsidRDefault="00D637F5" w:rsidP="00D637F5">
            <w:pPr>
              <w:pStyle w:val="ListParagraph"/>
              <w:numPr>
                <w:ilvl w:val="0"/>
                <w:numId w:val="8"/>
              </w:numPr>
              <w:bidi w:val="0"/>
              <w:spacing w:before="120" w:after="120" w:line="240" w:lineRule="auto"/>
              <w:rPr>
                <w:rFonts w:cs="Times New Roman"/>
                <w:sz w:val="28"/>
                <w:szCs w:val="28"/>
              </w:rPr>
            </w:pPr>
            <w:r w:rsidRPr="00D637F5">
              <w:rPr>
                <w:rFonts w:cs="Times New Roman"/>
                <w:sz w:val="28"/>
                <w:szCs w:val="28"/>
              </w:rPr>
              <w:t xml:space="preserve">should </w:t>
            </w:r>
            <w:r w:rsidRPr="00D637F5">
              <w:rPr>
                <w:rFonts w:cs="Times New Roman"/>
                <w:b/>
                <w:bCs/>
                <w:color w:val="C00000"/>
                <w:sz w:val="28"/>
                <w:szCs w:val="28"/>
              </w:rPr>
              <w:t>not</w:t>
            </w:r>
          </w:p>
        </w:tc>
      </w:tr>
    </w:tbl>
    <w:p w14:paraId="6CF56A16" w14:textId="77777777" w:rsidR="00CD6F19" w:rsidRDefault="00CD6F19" w:rsidP="00D637F5">
      <w:pPr>
        <w:bidi w:val="0"/>
        <w:spacing w:after="0" w:line="240" w:lineRule="auto"/>
        <w:jc w:val="center"/>
        <w:rPr>
          <w:rFonts w:eastAsia="Times New Roman" w:cs="Traditional Arabic"/>
          <w:b/>
          <w:bCs/>
          <w:color w:val="FFFFFF" w:themeColor="background1"/>
          <w:sz w:val="28"/>
          <w:szCs w:val="28"/>
          <w:lang w:eastAsia="en-GB"/>
        </w:rPr>
      </w:pPr>
    </w:p>
    <w:p w14:paraId="4F2F87FC" w14:textId="68C1C6D3" w:rsidR="00D637F5" w:rsidRPr="00CD6F19" w:rsidRDefault="00D637F5" w:rsidP="00CD6F19">
      <w:pPr>
        <w:bidi w:val="0"/>
        <w:spacing w:after="0" w:line="240" w:lineRule="auto"/>
        <w:jc w:val="center"/>
        <w:rPr>
          <w:rFonts w:eastAsia="Times New Roman" w:cs="Traditional Arabic"/>
          <w:b/>
          <w:bCs/>
          <w:color w:val="000000" w:themeColor="text1"/>
          <w:sz w:val="28"/>
          <w:szCs w:val="28"/>
          <w:lang w:eastAsia="en-GB"/>
        </w:rPr>
      </w:pPr>
      <w:r w:rsidRPr="00CD6F19">
        <w:rPr>
          <w:rFonts w:eastAsia="Times New Roman" w:cs="Traditional Arabic"/>
          <w:b/>
          <w:bCs/>
          <w:color w:val="000000" w:themeColor="text1"/>
          <w:sz w:val="28"/>
          <w:szCs w:val="28"/>
          <w:lang w:eastAsia="en-GB"/>
        </w:rPr>
        <w:lastRenderedPageBreak/>
        <w:t xml:space="preserve">Grammar Exercises </w:t>
      </w:r>
      <w:r w:rsidRPr="00CD6F19">
        <w:rPr>
          <w:rFonts w:eastAsia="Times New Roman" w:cs="Traditional Arabic"/>
          <w:b/>
          <w:bCs/>
          <w:color w:val="000000" w:themeColor="text1"/>
          <w:sz w:val="28"/>
          <w:szCs w:val="28"/>
          <w:rtl/>
          <w:lang w:eastAsia="en-GB"/>
        </w:rPr>
        <w:t>تدريبات قواعد</w:t>
      </w:r>
    </w:p>
    <w:p w14:paraId="7BD5ADA8" w14:textId="77777777" w:rsidR="00CD6F19" w:rsidRPr="00CD6F19" w:rsidRDefault="00CD6F19" w:rsidP="00CD6F19">
      <w:pPr>
        <w:bidi w:val="0"/>
        <w:spacing w:after="0" w:line="240" w:lineRule="auto"/>
        <w:rPr>
          <w:rFonts w:eastAsia="Times New Roman" w:cs="Traditional Arabic"/>
          <w:sz w:val="10"/>
          <w:szCs w:val="10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D637F5" w:rsidRPr="00D637F5" w14:paraId="096FD824" w14:textId="77777777" w:rsidTr="000767F6">
        <w:tc>
          <w:tcPr>
            <w:tcW w:w="102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AFC"/>
          </w:tcPr>
          <w:p w14:paraId="329D315F" w14:textId="77777777" w:rsidR="00D637F5" w:rsidRPr="00D637F5" w:rsidRDefault="00D637F5" w:rsidP="000767F6">
            <w:pPr>
              <w:bidi w:val="0"/>
              <w:contextualSpacing/>
              <w:rPr>
                <w:rFonts w:eastAsia="Times New Roman" w:cs="Times New Roman"/>
                <w:b/>
                <w:bCs/>
                <w:color w:val="0819D3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b/>
                <w:bCs/>
                <w:color w:val="0819D3"/>
                <w:sz w:val="28"/>
                <w:szCs w:val="28"/>
                <w:u w:val="single"/>
                <w:lang w:val="en-GB"/>
              </w:rPr>
              <w:t>1- Choose the correct answer from a, b, c and d</w:t>
            </w:r>
            <w:r w:rsidRPr="00D637F5">
              <w:rPr>
                <w:rFonts w:eastAsia="Times New Roman" w:cs="Times New Roman"/>
                <w:b/>
                <w:bCs/>
                <w:color w:val="0819D3"/>
                <w:sz w:val="28"/>
                <w:szCs w:val="28"/>
                <w:lang w:val="en-GB"/>
              </w:rPr>
              <w:t>:</w:t>
            </w:r>
          </w:p>
          <w:p w14:paraId="537BCE98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Yesterday, he </w:t>
            </w:r>
            <w:r w:rsidRPr="00D637F5">
              <w:rPr>
                <w:rFonts w:cstheme="majorBidi"/>
                <w:color w:val="000000"/>
                <w:sz w:val="28"/>
                <w:szCs w:val="28"/>
              </w:rPr>
              <w:t>…………………</w:t>
            </w: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>take a taxi to work.</w:t>
            </w:r>
          </w:p>
          <w:p w14:paraId="4FB18931" w14:textId="77777777" w:rsidR="00D637F5" w:rsidRPr="00D637F5" w:rsidRDefault="00D637F5" w:rsidP="00D637F5">
            <w:pPr>
              <w:numPr>
                <w:ilvl w:val="0"/>
                <w:numId w:val="2"/>
              </w:numPr>
              <w:bidi w:val="0"/>
              <w:spacing w:line="240" w:lineRule="auto"/>
              <w:ind w:left="1080"/>
              <w:contextualSpacing/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</w:pP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 xml:space="preserve">must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  <w:t xml:space="preserve">b.  has to 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  <w:t>c.  had to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ab/>
            </w:r>
            <w:proofErr w:type="spellStart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>d</w:t>
            </w:r>
            <w:proofErr w:type="spellEnd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 xml:space="preserve">. </w:t>
            </w:r>
            <w:proofErr w:type="gramStart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 w:bidi="ar-JO"/>
              </w:rPr>
              <w:t>have to</w:t>
            </w:r>
            <w:proofErr w:type="gramEnd"/>
          </w:p>
          <w:p w14:paraId="68E8ECD2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I'm </w:t>
            </w:r>
            <w:proofErr w:type="gramStart"/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>really hungry</w:t>
            </w:r>
            <w:proofErr w:type="gramEnd"/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. I </w:t>
            </w:r>
            <w:r w:rsidRPr="00D637F5">
              <w:rPr>
                <w:rFonts w:cstheme="majorBidi"/>
                <w:color w:val="000000"/>
                <w:sz w:val="28"/>
                <w:szCs w:val="28"/>
              </w:rPr>
              <w:t>…………………</w:t>
            </w: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>eat a sandwich.</w:t>
            </w:r>
          </w:p>
          <w:p w14:paraId="4AD23431" w14:textId="77777777" w:rsidR="00D637F5" w:rsidRPr="00D637F5" w:rsidRDefault="00D637F5" w:rsidP="00D637F5">
            <w:pPr>
              <w:numPr>
                <w:ilvl w:val="0"/>
                <w:numId w:val="3"/>
              </w:numPr>
              <w:bidi w:val="0"/>
              <w:spacing w:line="240" w:lineRule="auto"/>
              <w:ind w:left="1080"/>
              <w:contextualSpacing/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 xml:space="preserve">mustn't 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 xml:space="preserve">b. have to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>c. don't have to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proofErr w:type="spellStart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>d</w:t>
            </w:r>
            <w:proofErr w:type="spellEnd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>. had to</w:t>
            </w:r>
          </w:p>
          <w:p w14:paraId="7D2917F6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I </w:t>
            </w:r>
            <w:r w:rsidRPr="00D637F5">
              <w:rPr>
                <w:rFonts w:cstheme="majorBidi"/>
                <w:color w:val="000000"/>
                <w:sz w:val="28"/>
                <w:szCs w:val="28"/>
              </w:rPr>
              <w:t>…………………</w:t>
            </w: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>sleep early to get up early.</w:t>
            </w:r>
          </w:p>
          <w:p w14:paraId="2C89223E" w14:textId="77777777" w:rsidR="00D637F5" w:rsidRPr="00D637F5" w:rsidRDefault="00D637F5" w:rsidP="00D637F5">
            <w:pPr>
              <w:numPr>
                <w:ilvl w:val="0"/>
                <w:numId w:val="4"/>
              </w:numPr>
              <w:bidi w:val="0"/>
              <w:spacing w:line="240" w:lineRule="auto"/>
              <w:ind w:left="1080"/>
              <w:contextualSpacing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 xml:space="preserve">has to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 xml:space="preserve">b. don’t have to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 xml:space="preserve">c. </w:t>
            </w:r>
            <w:proofErr w:type="gramStart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>mustn’t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>d. must</w:t>
            </w:r>
            <w:proofErr w:type="gramEnd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</w:p>
          <w:p w14:paraId="23F37154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="Times New Roman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 xml:space="preserve">People </w:t>
            </w:r>
            <w:r w:rsidRPr="00D637F5">
              <w:rPr>
                <w:rFonts w:cstheme="majorBidi"/>
                <w:color w:val="000000"/>
                <w:sz w:val="28"/>
                <w:szCs w:val="28"/>
              </w:rPr>
              <w:t>…………………</w:t>
            </w:r>
            <w:r w:rsidRPr="00D637F5">
              <w:rPr>
                <w:rFonts w:eastAsia="Times New Roman" w:cs="Times New Roman"/>
                <w:sz w:val="28"/>
                <w:szCs w:val="28"/>
                <w:lang w:val="en-GB"/>
              </w:rPr>
              <w:t>smoke on the plane.</w:t>
            </w:r>
          </w:p>
          <w:p w14:paraId="4D4F5DF6" w14:textId="77777777" w:rsidR="00D637F5" w:rsidRPr="00D637F5" w:rsidRDefault="00D637F5" w:rsidP="000767F6">
            <w:pPr>
              <w:bidi w:val="0"/>
              <w:ind w:left="690"/>
              <w:contextualSpacing/>
              <w:rPr>
                <w:rFonts w:eastAsia="Times New Roman" w:cs="Times New Roman"/>
                <w:color w:val="C00000"/>
                <w:sz w:val="28"/>
                <w:szCs w:val="28"/>
                <w:rtl/>
                <w:lang w:val="en-GB"/>
              </w:rPr>
            </w:pP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 xml:space="preserve">a. mustn’t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 xml:space="preserve">b. have to   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  <w:t>c. had to</w:t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ab/>
            </w:r>
            <w:proofErr w:type="spellStart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>d</w:t>
            </w:r>
            <w:proofErr w:type="spellEnd"/>
            <w:r w:rsidRPr="00D637F5">
              <w:rPr>
                <w:rFonts w:eastAsia="Times New Roman" w:cs="Times New Roman"/>
                <w:color w:val="C00000"/>
                <w:sz w:val="28"/>
                <w:szCs w:val="28"/>
                <w:lang w:val="en-GB"/>
              </w:rPr>
              <w:t>. has to</w:t>
            </w:r>
          </w:p>
          <w:p w14:paraId="78D473EA" w14:textId="77777777" w:rsidR="00D637F5" w:rsidRPr="00CD6F19" w:rsidRDefault="00D637F5" w:rsidP="000767F6">
            <w:pPr>
              <w:bidi w:val="0"/>
              <w:ind w:left="690"/>
              <w:contextualSpacing/>
              <w:rPr>
                <w:rFonts w:eastAsia="Times New Roman" w:cs="Times New Roman"/>
                <w:sz w:val="10"/>
                <w:szCs w:val="10"/>
                <w:lang w:val="en-GB"/>
              </w:rPr>
            </w:pPr>
          </w:p>
        </w:tc>
      </w:tr>
      <w:tr w:rsidR="00D637F5" w:rsidRPr="00CD6F19" w14:paraId="414E8320" w14:textId="77777777" w:rsidTr="000767F6">
        <w:tc>
          <w:tcPr>
            <w:tcW w:w="10206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</w:tcPr>
          <w:p w14:paraId="22C38192" w14:textId="77777777" w:rsidR="00D637F5" w:rsidRPr="00CD6F19" w:rsidRDefault="00D637F5" w:rsidP="000767F6">
            <w:pPr>
              <w:bidi w:val="0"/>
              <w:rPr>
                <w:rFonts w:eastAsia="Times New Roman" w:cs="Traditional Arabic"/>
                <w:sz w:val="20"/>
                <w:szCs w:val="20"/>
                <w:lang w:eastAsia="en-GB"/>
              </w:rPr>
            </w:pPr>
          </w:p>
        </w:tc>
      </w:tr>
      <w:tr w:rsidR="00D637F5" w:rsidRPr="00D637F5" w14:paraId="239E8BA7" w14:textId="77777777" w:rsidTr="000767F6">
        <w:tc>
          <w:tcPr>
            <w:tcW w:w="102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AFC"/>
          </w:tcPr>
          <w:p w14:paraId="7C09283B" w14:textId="77777777" w:rsidR="00D637F5" w:rsidRPr="00D637F5" w:rsidRDefault="00D637F5" w:rsidP="000767F6">
            <w:pPr>
              <w:bidi w:val="0"/>
              <w:contextualSpacing/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u w:val="single"/>
                <w:rtl/>
                <w:lang w:val="en-GB" w:bidi="ar-KW"/>
              </w:rPr>
            </w:pPr>
            <w:r w:rsidRPr="00D637F5"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u w:val="single"/>
                <w:lang w:val="en-GB" w:bidi="ar-KW"/>
              </w:rPr>
              <w:t>2- Do as required between brackets</w:t>
            </w:r>
            <w:r w:rsidRPr="00D637F5"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lang w:val="en-GB" w:bidi="ar-KW"/>
              </w:rPr>
              <w:t>:</w:t>
            </w:r>
          </w:p>
          <w:p w14:paraId="065955D3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theme="majorBidi"/>
                <w:sz w:val="28"/>
                <w:szCs w:val="28"/>
                <w:rtl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 xml:space="preserve">They must wear uniforms.      </w:t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ab/>
            </w:r>
            <w:r w:rsidRPr="00D637F5">
              <w:rPr>
                <w:rFonts w:eastAsia="Times New Roman" w:cstheme="majorBidi"/>
                <w:b/>
                <w:bCs/>
                <w:color w:val="FF0000"/>
                <w:sz w:val="28"/>
                <w:szCs w:val="28"/>
                <w:lang w:val="en-GB" w:bidi="ar-KW"/>
              </w:rPr>
              <w:t>(Ask a question)</w:t>
            </w:r>
          </w:p>
          <w:p w14:paraId="2C3E32D4" w14:textId="77777777" w:rsidR="00D637F5" w:rsidRPr="00D637F5" w:rsidRDefault="00D637F5" w:rsidP="000767F6">
            <w:pPr>
              <w:bidi w:val="0"/>
              <w:ind w:firstLine="720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…………………………………………………………………………………….</w:t>
            </w:r>
          </w:p>
          <w:p w14:paraId="6930CB2D" w14:textId="77777777" w:rsidR="00D637F5" w:rsidRPr="00D637F5" w:rsidRDefault="00D637F5" w:rsidP="00D637F5">
            <w:pPr>
              <w:numPr>
                <w:ilvl w:val="0"/>
                <w:numId w:val="1"/>
              </w:numPr>
              <w:bidi w:val="0"/>
              <w:spacing w:line="240" w:lineRule="auto"/>
              <w:contextualSpacing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He </w:t>
            </w:r>
            <w:proofErr w:type="gramStart"/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>has to</w:t>
            </w:r>
            <w:proofErr w:type="gramEnd"/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 do his homework at night.                          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b/>
                <w:bCs/>
                <w:color w:val="FF0000"/>
                <w:sz w:val="28"/>
                <w:szCs w:val="28"/>
                <w:lang w:val="en-GB"/>
              </w:rPr>
              <w:t>(Make Negative)</w:t>
            </w:r>
          </w:p>
          <w:p w14:paraId="0FEF6739" w14:textId="77777777" w:rsidR="00D637F5" w:rsidRPr="00D637F5" w:rsidRDefault="00D637F5" w:rsidP="000767F6">
            <w:pPr>
              <w:pStyle w:val="ListParagraph"/>
              <w:bidi w:val="0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…………………………………………………………………………………….</w:t>
            </w:r>
          </w:p>
          <w:p w14:paraId="6E57C26E" w14:textId="77777777" w:rsidR="00D637F5" w:rsidRPr="00D637F5" w:rsidRDefault="00D637F5" w:rsidP="00D637F5">
            <w:pPr>
              <w:numPr>
                <w:ilvl w:val="0"/>
                <w:numId w:val="1"/>
              </w:numPr>
              <w:tabs>
                <w:tab w:val="left" w:pos="360"/>
              </w:tabs>
              <w:bidi w:val="0"/>
              <w:spacing w:line="240" w:lineRule="auto"/>
              <w:contextualSpacing/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>I really like our players. I don't like the way they play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 xml:space="preserve">.   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ab/>
              <w:t xml:space="preserve">             </w:t>
            </w:r>
            <w:r w:rsidRPr="00D637F5">
              <w:rPr>
                <w:rFonts w:eastAsia="Times New Roman" w:cstheme="majorBidi"/>
                <w:b/>
                <w:bCs/>
                <w:color w:val="FF0000"/>
                <w:sz w:val="28"/>
                <w:szCs w:val="28"/>
                <w:lang w:val="en-GB"/>
              </w:rPr>
              <w:t>(Join)</w:t>
            </w:r>
          </w:p>
          <w:p w14:paraId="37CAF62A" w14:textId="77777777" w:rsidR="00D637F5" w:rsidRPr="00D637F5" w:rsidRDefault="00D637F5" w:rsidP="000767F6">
            <w:pPr>
              <w:pStyle w:val="ListParagraph"/>
              <w:bidi w:val="0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…………………………………………………………………………………….</w:t>
            </w:r>
          </w:p>
          <w:p w14:paraId="00527B02" w14:textId="77777777" w:rsidR="00D637F5" w:rsidRPr="00D637F5" w:rsidRDefault="00D637F5" w:rsidP="000767F6">
            <w:pPr>
              <w:bidi w:val="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    8. I had to spend my last holiday working.                                               </w:t>
            </w:r>
            <w:r w:rsidRPr="00D637F5">
              <w:rPr>
                <w:rFonts w:cstheme="majorBidi"/>
                <w:b/>
                <w:bCs/>
                <w:color w:val="FF0000"/>
                <w:sz w:val="28"/>
                <w:szCs w:val="28"/>
              </w:rPr>
              <w:t>(Negate)</w:t>
            </w:r>
          </w:p>
          <w:p w14:paraId="7745B5B8" w14:textId="77777777" w:rsidR="00D637F5" w:rsidRPr="00D637F5" w:rsidRDefault="00D637F5" w:rsidP="000767F6">
            <w:pPr>
              <w:pStyle w:val="ListParagraph"/>
              <w:bidi w:val="0"/>
              <w:rPr>
                <w:rFonts w:eastAsia="Times New Roman" w:cstheme="majorBidi"/>
                <w:sz w:val="28"/>
                <w:szCs w:val="28"/>
                <w:rtl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…………………………………………………………………………………….</w:t>
            </w:r>
          </w:p>
          <w:p w14:paraId="48594450" w14:textId="77777777" w:rsidR="00D637F5" w:rsidRPr="00CD6F19" w:rsidRDefault="00D637F5" w:rsidP="000767F6">
            <w:pPr>
              <w:pStyle w:val="ListParagraph"/>
              <w:bidi w:val="0"/>
              <w:rPr>
                <w:rFonts w:eastAsia="Times New Roman" w:cstheme="majorBidi"/>
                <w:sz w:val="10"/>
                <w:szCs w:val="10"/>
                <w:lang w:val="en-GB" w:bidi="ar-KW"/>
              </w:rPr>
            </w:pPr>
          </w:p>
        </w:tc>
      </w:tr>
      <w:tr w:rsidR="00D637F5" w:rsidRPr="00CD6F19" w14:paraId="4DF54A27" w14:textId="77777777" w:rsidTr="000767F6">
        <w:tc>
          <w:tcPr>
            <w:tcW w:w="10206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</w:tcPr>
          <w:p w14:paraId="1460504D" w14:textId="77777777" w:rsidR="00D637F5" w:rsidRPr="00CD6F19" w:rsidRDefault="00D637F5" w:rsidP="000767F6">
            <w:pPr>
              <w:bidi w:val="0"/>
              <w:rPr>
                <w:rFonts w:eastAsia="Times New Roman" w:cs="Traditional Arabic"/>
                <w:sz w:val="20"/>
                <w:szCs w:val="20"/>
                <w:lang w:eastAsia="en-GB"/>
              </w:rPr>
            </w:pPr>
          </w:p>
        </w:tc>
      </w:tr>
      <w:tr w:rsidR="00D637F5" w:rsidRPr="00D637F5" w14:paraId="50E301AE" w14:textId="77777777" w:rsidTr="000767F6">
        <w:tc>
          <w:tcPr>
            <w:tcW w:w="102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AFC"/>
          </w:tcPr>
          <w:p w14:paraId="562A8C23" w14:textId="77777777" w:rsidR="00D637F5" w:rsidRPr="00D637F5" w:rsidRDefault="00D637F5" w:rsidP="000767F6">
            <w:pPr>
              <w:bidi w:val="0"/>
              <w:contextualSpacing/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u w:val="single"/>
                <w:lang w:val="en-GB"/>
              </w:rPr>
            </w:pPr>
            <w:r w:rsidRPr="00D637F5"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u w:val="single"/>
                <w:lang w:val="en-GB" w:bidi="ar-KW"/>
              </w:rPr>
              <w:t>3- Put the verbs in brackets in the correct forms</w:t>
            </w:r>
            <w:r w:rsidRPr="00D637F5">
              <w:rPr>
                <w:rFonts w:eastAsia="Times New Roman" w:cstheme="majorBidi"/>
                <w:b/>
                <w:bCs/>
                <w:color w:val="0819D3"/>
                <w:sz w:val="28"/>
                <w:szCs w:val="28"/>
                <w:lang w:val="en-GB" w:bidi="ar-KW"/>
              </w:rPr>
              <w:t>:</w:t>
            </w:r>
          </w:p>
          <w:p w14:paraId="394F0FFA" w14:textId="77777777" w:rsidR="00D637F5" w:rsidRPr="00D637F5" w:rsidRDefault="00D637F5" w:rsidP="000767F6">
            <w:pPr>
              <w:tabs>
                <w:tab w:val="left" w:pos="360"/>
              </w:tabs>
              <w:bidi w:val="0"/>
              <w:ind w:left="360"/>
              <w:contextualSpacing/>
              <w:rPr>
                <w:rFonts w:eastAsia="Times New Roman" w:cstheme="majorBidi"/>
                <w:sz w:val="28"/>
                <w:szCs w:val="28"/>
                <w:lang w:val="en-GB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9. She 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>(</w:t>
            </w:r>
            <w:proofErr w:type="gramStart"/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>have to</w:t>
            </w:r>
            <w:proofErr w:type="gramEnd"/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>)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 work hard last night. 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  <w:t xml:space="preserve">            </w:t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</w:t>
            </w:r>
          </w:p>
          <w:p w14:paraId="2924CDED" w14:textId="77777777" w:rsidR="00D637F5" w:rsidRPr="00D637F5" w:rsidRDefault="00D637F5" w:rsidP="000767F6">
            <w:pPr>
              <w:tabs>
                <w:tab w:val="left" w:pos="360"/>
              </w:tabs>
              <w:bidi w:val="0"/>
              <w:ind w:left="360"/>
              <w:contextualSpacing/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10. We 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>(not have to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>) speak loudly in the library yesterday.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</w:t>
            </w:r>
          </w:p>
          <w:p w14:paraId="03FCCA5A" w14:textId="77777777" w:rsidR="00D637F5" w:rsidRPr="00D637F5" w:rsidRDefault="00D637F5" w:rsidP="000767F6">
            <w:pPr>
              <w:tabs>
                <w:tab w:val="left" w:pos="360"/>
                <w:tab w:val="left" w:pos="7200"/>
                <w:tab w:val="left" w:pos="8140"/>
                <w:tab w:val="right" w:pos="9900"/>
                <w:tab w:val="right" w:pos="10080"/>
              </w:tabs>
              <w:bidi w:val="0"/>
              <w:ind w:left="360"/>
              <w:contextualSpacing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11. They 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/>
              </w:rPr>
              <w:t>(not have to)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 xml:space="preserve"> work outside. </w:t>
            </w:r>
            <w:r w:rsidRPr="00D637F5">
              <w:rPr>
                <w:rFonts w:eastAsia="Times New Roman" w:cstheme="majorBidi"/>
                <w:sz w:val="28"/>
                <w:szCs w:val="28"/>
                <w:lang w:val="en-GB"/>
              </w:rPr>
              <w:tab/>
            </w:r>
            <w:r w:rsidRPr="00D637F5">
              <w:rPr>
                <w:rFonts w:eastAsia="Times New Roman" w:cstheme="majorBidi"/>
                <w:sz w:val="28"/>
                <w:szCs w:val="28"/>
              </w:rPr>
              <w:t xml:space="preserve">            </w:t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>………………………</w:t>
            </w:r>
          </w:p>
          <w:p w14:paraId="13EB9C97" w14:textId="77777777" w:rsidR="00D637F5" w:rsidRPr="00D637F5" w:rsidRDefault="00D637F5" w:rsidP="000767F6">
            <w:pPr>
              <w:tabs>
                <w:tab w:val="left" w:pos="360"/>
                <w:tab w:val="left" w:pos="7200"/>
                <w:tab w:val="left" w:pos="8140"/>
                <w:tab w:val="right" w:pos="9900"/>
                <w:tab w:val="right" w:pos="10080"/>
              </w:tabs>
              <w:bidi w:val="0"/>
              <w:ind w:left="360"/>
              <w:contextualSpacing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 xml:space="preserve">12- He </w:t>
            </w:r>
            <w:r w:rsidRPr="00D637F5">
              <w:rPr>
                <w:rFonts w:eastAsia="Times New Roman" w:cstheme="majorBidi"/>
                <w:b/>
                <w:bCs/>
                <w:sz w:val="28"/>
                <w:szCs w:val="28"/>
                <w:lang w:val="en-GB" w:bidi="ar-KW"/>
              </w:rPr>
              <w:t>(have)</w:t>
            </w:r>
            <w:r w:rsidRPr="00D637F5">
              <w:rPr>
                <w:rFonts w:eastAsia="Times New Roman" w:cstheme="majorBidi"/>
                <w:sz w:val="28"/>
                <w:szCs w:val="28"/>
                <w:lang w:val="en-GB" w:bidi="ar-KW"/>
              </w:rPr>
              <w:t xml:space="preserve"> to keep calm in the class.                                                 ………………………</w:t>
            </w:r>
          </w:p>
        </w:tc>
      </w:tr>
      <w:tr w:rsidR="00D637F5" w:rsidRPr="00CD6F19" w14:paraId="18AD02A6" w14:textId="77777777" w:rsidTr="000767F6">
        <w:tc>
          <w:tcPr>
            <w:tcW w:w="10206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auto" w:fill="auto"/>
          </w:tcPr>
          <w:p w14:paraId="2FC44C39" w14:textId="77777777" w:rsidR="00D637F5" w:rsidRPr="00CD6F19" w:rsidRDefault="00D637F5" w:rsidP="000767F6">
            <w:pPr>
              <w:bidi w:val="0"/>
              <w:contextualSpacing/>
              <w:rPr>
                <w:rFonts w:eastAsia="Times New Roman" w:cstheme="majorBidi"/>
                <w:b/>
                <w:bCs/>
                <w:color w:val="0819D3"/>
                <w:sz w:val="20"/>
                <w:szCs w:val="20"/>
                <w:u w:val="single"/>
                <w:lang w:val="en-GB" w:bidi="ar-KW"/>
              </w:rPr>
            </w:pPr>
          </w:p>
        </w:tc>
      </w:tr>
      <w:tr w:rsidR="00D637F5" w:rsidRPr="00D637F5" w14:paraId="6911708B" w14:textId="77777777" w:rsidTr="000767F6">
        <w:tc>
          <w:tcPr>
            <w:tcW w:w="1020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AFC"/>
          </w:tcPr>
          <w:p w14:paraId="404B48E9" w14:textId="77777777" w:rsidR="00D637F5" w:rsidRPr="00D637F5" w:rsidRDefault="00D637F5" w:rsidP="000767F6">
            <w:pPr>
              <w:bidi w:val="0"/>
              <w:rPr>
                <w:rFonts w:cstheme="majorBidi"/>
                <w:b/>
                <w:bCs/>
                <w:color w:val="091CCC"/>
                <w:sz w:val="28"/>
                <w:szCs w:val="28"/>
              </w:rPr>
            </w:pPr>
            <w:r w:rsidRPr="00D637F5">
              <w:rPr>
                <w:rFonts w:cstheme="majorBidi"/>
                <w:b/>
                <w:bCs/>
                <w:color w:val="091CCC"/>
                <w:sz w:val="28"/>
                <w:szCs w:val="28"/>
                <w:u w:val="single"/>
              </w:rPr>
              <w:t>4- Choose the correct answer from a, b, c, &amp; d:</w:t>
            </w:r>
          </w:p>
          <w:p w14:paraId="2338EBBD" w14:textId="77777777" w:rsidR="00D637F5" w:rsidRPr="00D637F5" w:rsidRDefault="00D637F5" w:rsidP="000767F6">
            <w:pPr>
              <w:bidi w:val="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  13. You …………………do exercise to stay fit.</w:t>
            </w:r>
          </w:p>
          <w:p w14:paraId="59B86403" w14:textId="77777777" w:rsidR="00D637F5" w:rsidRPr="00D637F5" w:rsidRDefault="00D637F5" w:rsidP="000767F6">
            <w:pPr>
              <w:bidi w:val="0"/>
              <w:rPr>
                <w:rFonts w:cstheme="majorBidi"/>
                <w:color w:val="C00000"/>
                <w:sz w:val="28"/>
                <w:szCs w:val="28"/>
              </w:rPr>
            </w:pPr>
            <w:bookmarkStart w:id="0" w:name="_Hlk97053499"/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must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doesn’t have to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has to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d) mustn’t</w:t>
            </w:r>
          </w:p>
          <w:bookmarkEnd w:id="0"/>
          <w:p w14:paraId="11E1A354" w14:textId="77777777" w:rsidR="00D637F5" w:rsidRPr="00D637F5" w:rsidRDefault="00D637F5" w:rsidP="000767F6">
            <w:pPr>
              <w:bidi w:val="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  14. It's late. You …………………make so much noise.</w:t>
            </w:r>
          </w:p>
          <w:p w14:paraId="184397FF" w14:textId="77777777" w:rsidR="00D637F5" w:rsidRPr="00D637F5" w:rsidRDefault="00D637F5" w:rsidP="000767F6">
            <w:pPr>
              <w:bidi w:val="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must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mustn’t 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c) doesn’t have to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d) don’t have to</w:t>
            </w:r>
          </w:p>
          <w:p w14:paraId="742ADA3D" w14:textId="77777777" w:rsidR="00D637F5" w:rsidRPr="00D637F5" w:rsidRDefault="00D637F5" w:rsidP="000767F6">
            <w:pPr>
              <w:bidi w:val="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 15.People …………………park their cars in the parking areas.</w:t>
            </w:r>
          </w:p>
          <w:p w14:paraId="2B0356BD" w14:textId="77777777" w:rsidR="00D637F5" w:rsidRPr="00D637F5" w:rsidRDefault="00D637F5" w:rsidP="000767F6">
            <w:pPr>
              <w:bidi w:val="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will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shall       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must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d) </w:t>
            </w:r>
            <w:proofErr w:type="gramStart"/>
            <w:r w:rsidRPr="00D637F5">
              <w:rPr>
                <w:rFonts w:cstheme="majorBidi"/>
                <w:color w:val="C00000"/>
                <w:sz w:val="28"/>
                <w:szCs w:val="28"/>
              </w:rPr>
              <w:t>has to</w:t>
            </w:r>
            <w:proofErr w:type="gramEnd"/>
          </w:p>
          <w:p w14:paraId="3A235ED0" w14:textId="77777777" w:rsidR="00D637F5" w:rsidRPr="00D637F5" w:rsidRDefault="00D637F5" w:rsidP="000767F6">
            <w:pPr>
              <w:bidi w:val="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  16. You …………………touch that kettle, it's too hot.</w:t>
            </w:r>
          </w:p>
          <w:p w14:paraId="63DB246E" w14:textId="597211C9" w:rsidR="00D637F5" w:rsidRPr="00CD6F19" w:rsidRDefault="00D637F5" w:rsidP="00CD6F19">
            <w:pPr>
              <w:bidi w:val="0"/>
              <w:rPr>
                <w:rFonts w:cstheme="majorBidi"/>
                <w:color w:val="C00000"/>
                <w:sz w:val="28"/>
                <w:szCs w:val="28"/>
                <w:shd w:val="clear" w:color="auto" w:fill="D9F2D0" w:themeFill="accent6" w:themeFillTint="33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must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mustn’t 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c) doesn’t have to   d) may not</w:t>
            </w:r>
            <w:r w:rsidRPr="00D637F5">
              <w:rPr>
                <w:rFonts w:cstheme="majorBidi"/>
                <w:color w:val="C00000"/>
                <w:sz w:val="28"/>
                <w:szCs w:val="28"/>
                <w:shd w:val="clear" w:color="auto" w:fill="D9F2D0" w:themeFill="accent6" w:themeFillTint="33"/>
              </w:rPr>
              <w:t xml:space="preserve">   </w:t>
            </w:r>
          </w:p>
        </w:tc>
      </w:tr>
    </w:tbl>
    <w:p w14:paraId="5D176381" w14:textId="77777777" w:rsidR="00D637F5" w:rsidRPr="00D637F5" w:rsidRDefault="00D637F5" w:rsidP="00D637F5">
      <w:pPr>
        <w:tabs>
          <w:tab w:val="left" w:pos="360"/>
        </w:tabs>
        <w:bidi w:val="0"/>
        <w:spacing w:after="0" w:line="360" w:lineRule="auto"/>
        <w:rPr>
          <w:rFonts w:eastAsia="Times New Roman" w:cstheme="majorBidi"/>
          <w:sz w:val="28"/>
          <w:szCs w:val="28"/>
          <w:lang w:val="en-GB" w:bidi="ar-KW"/>
        </w:rPr>
      </w:pPr>
    </w:p>
    <w:p w14:paraId="655131FD" w14:textId="77777777" w:rsidR="00D637F5" w:rsidRPr="00D637F5" w:rsidRDefault="00D637F5" w:rsidP="00D637F5">
      <w:pPr>
        <w:tabs>
          <w:tab w:val="left" w:pos="360"/>
        </w:tabs>
        <w:bidi w:val="0"/>
        <w:spacing w:after="0" w:line="360" w:lineRule="auto"/>
        <w:rPr>
          <w:rFonts w:eastAsia="Times New Roman" w:cstheme="majorBidi"/>
          <w:sz w:val="28"/>
          <w:szCs w:val="28"/>
          <w:lang w:val="en-GB" w:bidi="ar-KW"/>
        </w:rPr>
      </w:pPr>
    </w:p>
    <w:p w14:paraId="2D4C5B0A" w14:textId="7FE65040" w:rsidR="00D637F5" w:rsidRPr="005D5BFE" w:rsidRDefault="00D637F5" w:rsidP="00CD6F19">
      <w:pPr>
        <w:bidi w:val="0"/>
        <w:spacing w:after="0" w:line="240" w:lineRule="auto"/>
        <w:jc w:val="center"/>
        <w:rPr>
          <w:rFonts w:eastAsia="Times New Roman" w:cs="Traditional Arabic"/>
          <w:b/>
          <w:bCs/>
          <w:color w:val="000000" w:themeColor="text1"/>
          <w:sz w:val="36"/>
          <w:szCs w:val="36"/>
          <w:lang w:eastAsia="en-GB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D637F5" w:rsidRPr="00D637F5" w14:paraId="1C0E58BE" w14:textId="77777777" w:rsidTr="000767F6"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CFFF2"/>
          </w:tcPr>
          <w:p w14:paraId="654D5331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b/>
                <w:bCs/>
                <w:color w:val="091CCC"/>
                <w:sz w:val="28"/>
                <w:szCs w:val="28"/>
              </w:rPr>
            </w:pPr>
            <w:r w:rsidRPr="00D637F5">
              <w:rPr>
                <w:rFonts w:cstheme="majorBidi"/>
                <w:b/>
                <w:bCs/>
                <w:color w:val="091CCC"/>
                <w:sz w:val="28"/>
                <w:szCs w:val="28"/>
                <w:u w:val="single"/>
              </w:rPr>
              <w:t>5- Make negative:</w:t>
            </w:r>
          </w:p>
          <w:p w14:paraId="627D605B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ind w:left="57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17. I must listen to bad people.                                        </w:t>
            </w:r>
          </w:p>
          <w:p w14:paraId="7EE66FED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14:paraId="6960D460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18. We must go now leaving Mona alone while she is sick.                                       </w:t>
            </w:r>
          </w:p>
          <w:p w14:paraId="42C05BB0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14:paraId="688A4F98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19. You should stay late at night.</w:t>
            </w:r>
          </w:p>
          <w:p w14:paraId="1D1C6033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  <w:p w14:paraId="64A3402B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20. People </w:t>
            </w:r>
            <w:proofErr w:type="gramStart"/>
            <w:r w:rsidRPr="00D637F5">
              <w:rPr>
                <w:rFonts w:cstheme="majorBidi"/>
                <w:color w:val="000000"/>
                <w:sz w:val="28"/>
                <w:szCs w:val="28"/>
              </w:rPr>
              <w:t>have to</w:t>
            </w:r>
            <w:proofErr w:type="gramEnd"/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park their cars here.</w:t>
            </w:r>
          </w:p>
          <w:p w14:paraId="65E1A1F0" w14:textId="77777777" w:rsidR="00D637F5" w:rsidRPr="00D637F5" w:rsidRDefault="00D637F5" w:rsidP="000767F6">
            <w:pPr>
              <w:tabs>
                <w:tab w:val="center" w:pos="4153"/>
                <w:tab w:val="right" w:pos="9180"/>
              </w:tabs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..........................................................................................................................</w:t>
            </w:r>
          </w:p>
        </w:tc>
      </w:tr>
      <w:tr w:rsidR="00D637F5" w:rsidRPr="00CD6F19" w14:paraId="603921BC" w14:textId="77777777" w:rsidTr="000767F6">
        <w:tc>
          <w:tcPr>
            <w:tcW w:w="10064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</w:tcPr>
          <w:p w14:paraId="6D6F41B8" w14:textId="77777777" w:rsidR="00D637F5" w:rsidRPr="00CD6F19" w:rsidRDefault="00D637F5" w:rsidP="000767F6">
            <w:pPr>
              <w:tabs>
                <w:tab w:val="left" w:pos="360"/>
              </w:tabs>
              <w:bidi w:val="0"/>
              <w:spacing w:before="120"/>
              <w:rPr>
                <w:rFonts w:eastAsia="Times New Roman" w:cstheme="majorBidi"/>
                <w:sz w:val="20"/>
                <w:szCs w:val="20"/>
                <w:lang w:val="en-GB" w:bidi="ar-KW"/>
              </w:rPr>
            </w:pPr>
          </w:p>
        </w:tc>
      </w:tr>
      <w:tr w:rsidR="00D637F5" w:rsidRPr="00D637F5" w14:paraId="7883FB95" w14:textId="77777777" w:rsidTr="000767F6"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CFFF2"/>
          </w:tcPr>
          <w:p w14:paraId="0AD006BC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b/>
                <w:bCs/>
                <w:color w:val="091CCC"/>
                <w:sz w:val="28"/>
                <w:szCs w:val="28"/>
              </w:rPr>
            </w:pPr>
            <w:bookmarkStart w:id="1" w:name="_Hlk97055462"/>
            <w:bookmarkStart w:id="2" w:name="_Hlk97054601"/>
            <w:r w:rsidRPr="00D637F5">
              <w:rPr>
                <w:rFonts w:cstheme="majorBidi"/>
                <w:b/>
                <w:bCs/>
                <w:color w:val="091CCC"/>
                <w:sz w:val="28"/>
                <w:szCs w:val="28"/>
                <w:u w:val="single"/>
              </w:rPr>
              <w:t>6- Choose the correct answer from a, b, c, &amp; d:</w:t>
            </w:r>
          </w:p>
          <w:bookmarkEnd w:id="1"/>
          <w:p w14:paraId="699F212D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21. You ……........ finish the report now. Tomorrow you will have more time.</w:t>
            </w:r>
          </w:p>
          <w:p w14:paraId="18C8B51C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C00000"/>
                <w:sz w:val="28"/>
                <w:szCs w:val="28"/>
              </w:rPr>
            </w:pPr>
            <w:bookmarkStart w:id="3" w:name="_Hlk97057353"/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didn’t have to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doesn’t have to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c) don’t have to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d) mustn’t</w:t>
            </w:r>
            <w:bookmarkEnd w:id="3"/>
          </w:p>
          <w:p w14:paraId="66D8AD04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22. It's late. The kid ......................go to bed.</w:t>
            </w:r>
          </w:p>
          <w:p w14:paraId="217254FC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may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          b) had to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          c) have to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d) </w:t>
            </w:r>
            <w:proofErr w:type="gramStart"/>
            <w:r w:rsidRPr="00D637F5">
              <w:rPr>
                <w:rFonts w:cstheme="majorBidi"/>
                <w:color w:val="C00000"/>
                <w:sz w:val="28"/>
                <w:szCs w:val="28"/>
              </w:rPr>
              <w:t>has to</w:t>
            </w:r>
            <w:proofErr w:type="gramEnd"/>
          </w:p>
          <w:p w14:paraId="3A331BEB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23. My mother ................... cook for today. We will order some Indian dishes. </w:t>
            </w:r>
          </w:p>
          <w:p w14:paraId="55C2CE14" w14:textId="77777777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mustn’t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doesn’t have to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didn’t have to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d) don’t have to              </w:t>
            </w:r>
          </w:p>
          <w:p w14:paraId="2D68A896" w14:textId="62ADD271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000000"/>
                <w:sz w:val="28"/>
                <w:szCs w:val="28"/>
              </w:rPr>
            </w:pPr>
            <w:bookmarkStart w:id="4" w:name="_Hlk97057627"/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24. Ali ......................go </w:t>
            </w:r>
            <w:r w:rsidR="00CD6F19">
              <w:rPr>
                <w:rFonts w:cstheme="majorBidi"/>
                <w:color w:val="000000"/>
                <w:sz w:val="28"/>
                <w:szCs w:val="28"/>
              </w:rPr>
              <w:t xml:space="preserve">shopping </w:t>
            </w:r>
            <w:r w:rsidRPr="00D637F5">
              <w:rPr>
                <w:rFonts w:cstheme="majorBidi"/>
                <w:color w:val="000000"/>
                <w:sz w:val="28"/>
                <w:szCs w:val="28"/>
              </w:rPr>
              <w:t>now.</w:t>
            </w:r>
          </w:p>
          <w:p w14:paraId="23185BBC" w14:textId="5EAA7B2E" w:rsidR="00D637F5" w:rsidRPr="00D637F5" w:rsidRDefault="00D637F5" w:rsidP="00CD6F19">
            <w:pPr>
              <w:bidi w:val="0"/>
              <w:spacing w:before="4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has to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had to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             c) </w:t>
            </w:r>
            <w:bookmarkStart w:id="5" w:name="_Hlk97057387"/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have to          </w:t>
            </w:r>
            <w:bookmarkEnd w:id="5"/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d) </w:t>
            </w:r>
            <w:bookmarkEnd w:id="2"/>
            <w:bookmarkEnd w:id="4"/>
            <w:r w:rsidR="005D5BFE">
              <w:rPr>
                <w:rFonts w:cstheme="majorBidi"/>
                <w:color w:val="C00000"/>
                <w:sz w:val="28"/>
                <w:szCs w:val="28"/>
              </w:rPr>
              <w:t>don’t have to</w:t>
            </w:r>
          </w:p>
        </w:tc>
      </w:tr>
      <w:tr w:rsidR="00D637F5" w:rsidRPr="00CD6F19" w14:paraId="0975EFB7" w14:textId="77777777" w:rsidTr="000767F6">
        <w:tc>
          <w:tcPr>
            <w:tcW w:w="10064" w:type="dxa"/>
            <w:tcBorders>
              <w:top w:val="single" w:sz="4" w:space="0" w:color="92D050"/>
              <w:left w:val="nil"/>
              <w:bottom w:val="single" w:sz="4" w:space="0" w:color="92D050"/>
              <w:right w:val="nil"/>
            </w:tcBorders>
          </w:tcPr>
          <w:p w14:paraId="7A577D7C" w14:textId="77777777" w:rsidR="00D637F5" w:rsidRPr="00CD6F19" w:rsidRDefault="00D637F5" w:rsidP="000767F6">
            <w:pPr>
              <w:tabs>
                <w:tab w:val="left" w:pos="360"/>
              </w:tabs>
              <w:bidi w:val="0"/>
              <w:spacing w:before="120"/>
              <w:rPr>
                <w:rFonts w:eastAsia="Times New Roman" w:cstheme="majorBidi"/>
                <w:sz w:val="20"/>
                <w:szCs w:val="20"/>
                <w:lang w:val="en-GB" w:bidi="ar-KW"/>
              </w:rPr>
            </w:pPr>
          </w:p>
        </w:tc>
      </w:tr>
      <w:tr w:rsidR="00D637F5" w:rsidRPr="00D637F5" w14:paraId="243D6B80" w14:textId="77777777" w:rsidTr="000767F6">
        <w:tc>
          <w:tcPr>
            <w:tcW w:w="1006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CFFF2"/>
          </w:tcPr>
          <w:p w14:paraId="0C7A0817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bookmarkStart w:id="6" w:name="_Hlk97053954"/>
            <w:r w:rsidRPr="00D637F5">
              <w:rPr>
                <w:rFonts w:cstheme="majorBidi"/>
                <w:color w:val="000000"/>
                <w:sz w:val="28"/>
                <w:szCs w:val="28"/>
              </w:rPr>
              <w:t>25.To join this course, students ……………… be 16 years old.</w:t>
            </w:r>
          </w:p>
          <w:p w14:paraId="40950E35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must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shall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will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d) </w:t>
            </w:r>
            <w:proofErr w:type="gramStart"/>
            <w:r w:rsidRPr="00D637F5">
              <w:rPr>
                <w:rFonts w:cstheme="majorBidi"/>
                <w:color w:val="C00000"/>
                <w:sz w:val="28"/>
                <w:szCs w:val="28"/>
              </w:rPr>
              <w:t>has to</w:t>
            </w:r>
            <w:bookmarkEnd w:id="6"/>
            <w:proofErr w:type="gramEnd"/>
          </w:p>
          <w:p w14:paraId="314ED568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26. Students ……………… chew gum in the class.</w:t>
            </w:r>
          </w:p>
          <w:p w14:paraId="385DBB91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C00000"/>
                <w:sz w:val="28"/>
                <w:szCs w:val="28"/>
                <w:u w:val="single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didn’t have to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b) doesn’t have to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must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d) don’t have to</w:t>
            </w:r>
          </w:p>
          <w:p w14:paraId="7EF179C5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>27. It was raining yesterday, we ……………… stay at home.</w:t>
            </w:r>
          </w:p>
          <w:p w14:paraId="10D98171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have to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had to        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has to      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d) could</w:t>
            </w:r>
          </w:p>
          <w:p w14:paraId="03477DBB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000000"/>
                <w:sz w:val="28"/>
                <w:szCs w:val="28"/>
              </w:rPr>
            </w:pPr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28. We ……………… wear heavy clothes as it was </w:t>
            </w:r>
            <w:proofErr w:type="gramStart"/>
            <w:r w:rsidRPr="00D637F5">
              <w:rPr>
                <w:rFonts w:cstheme="majorBidi"/>
                <w:color w:val="000000"/>
                <w:sz w:val="28"/>
                <w:szCs w:val="28"/>
              </w:rPr>
              <w:t>really hot</w:t>
            </w:r>
            <w:proofErr w:type="gramEnd"/>
            <w:r w:rsidRPr="00D637F5">
              <w:rPr>
                <w:rFonts w:cstheme="majorBidi"/>
                <w:color w:val="000000"/>
                <w:sz w:val="28"/>
                <w:szCs w:val="28"/>
              </w:rPr>
              <w:t xml:space="preserve"> yesterday.</w:t>
            </w:r>
          </w:p>
          <w:p w14:paraId="68AF32D1" w14:textId="77777777" w:rsidR="00D637F5" w:rsidRPr="00D637F5" w:rsidRDefault="00D637F5" w:rsidP="000767F6">
            <w:pPr>
              <w:bidi w:val="0"/>
              <w:spacing w:before="120"/>
              <w:rPr>
                <w:rFonts w:cstheme="majorBidi"/>
                <w:color w:val="C00000"/>
                <w:sz w:val="28"/>
                <w:szCs w:val="28"/>
              </w:rPr>
            </w:pPr>
            <w:r w:rsidRPr="00D637F5">
              <w:rPr>
                <w:rFonts w:cstheme="majorBidi"/>
                <w:color w:val="C00000"/>
                <w:sz w:val="28"/>
                <w:szCs w:val="28"/>
              </w:rPr>
              <w:t xml:space="preserve">         a) don’t have to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b) doesn’t have to    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 xml:space="preserve">c) didn’t have to  </w:t>
            </w:r>
            <w:r w:rsidRPr="00D637F5">
              <w:rPr>
                <w:rFonts w:cstheme="majorBidi"/>
                <w:color w:val="C00000"/>
                <w:sz w:val="28"/>
                <w:szCs w:val="28"/>
              </w:rPr>
              <w:tab/>
              <w:t>d) mustn’t</w:t>
            </w:r>
          </w:p>
        </w:tc>
      </w:tr>
    </w:tbl>
    <w:p w14:paraId="6351C35F" w14:textId="77777777" w:rsidR="00D637F5" w:rsidRDefault="00D637F5" w:rsidP="00D637F5">
      <w:pPr>
        <w:tabs>
          <w:tab w:val="left" w:pos="360"/>
        </w:tabs>
        <w:bidi w:val="0"/>
        <w:spacing w:after="0" w:line="360" w:lineRule="auto"/>
        <w:rPr>
          <w:rFonts w:eastAsia="Times New Roman" w:cstheme="majorBidi"/>
          <w:sz w:val="28"/>
          <w:szCs w:val="28"/>
          <w:lang w:val="en-GB" w:bidi="ar-KW"/>
        </w:rPr>
      </w:pPr>
    </w:p>
    <w:p w14:paraId="37AE9A42" w14:textId="502A58D3" w:rsidR="00283D0E" w:rsidRPr="00811480" w:rsidRDefault="00283D0E" w:rsidP="00283D0E">
      <w:pPr>
        <w:tabs>
          <w:tab w:val="left" w:pos="360"/>
        </w:tabs>
        <w:bidi w:val="0"/>
        <w:spacing w:after="0" w:line="360" w:lineRule="auto"/>
        <w:jc w:val="center"/>
        <w:rPr>
          <w:rFonts w:eastAsia="Times New Roman" w:cstheme="majorBidi" w:hint="cs"/>
          <w:b/>
          <w:bCs/>
          <w:color w:val="FF0000"/>
          <w:sz w:val="28"/>
          <w:szCs w:val="28"/>
        </w:rPr>
      </w:pPr>
      <w:r w:rsidRPr="00811480">
        <w:rPr>
          <w:rFonts w:eastAsia="Times New Roman" w:cstheme="majorBidi"/>
          <w:b/>
          <w:bCs/>
          <w:color w:val="FF0000"/>
          <w:sz w:val="28"/>
          <w:szCs w:val="28"/>
          <w:lang w:val="en-GB" w:bidi="ar-KW"/>
        </w:rPr>
        <w:lastRenderedPageBreak/>
        <w:t>Answers</w:t>
      </w:r>
      <w:r w:rsidR="00811480">
        <w:rPr>
          <w:rFonts w:eastAsia="Times New Roman" w:cstheme="majorBidi" w:hint="cs"/>
          <w:b/>
          <w:bCs/>
          <w:color w:val="FF0000"/>
          <w:sz w:val="28"/>
          <w:szCs w:val="28"/>
          <w:rtl/>
          <w:lang w:val="en-GB"/>
        </w:rPr>
        <w:t xml:space="preserve">الاجابات </w:t>
      </w:r>
    </w:p>
    <w:tbl>
      <w:tblPr>
        <w:tblStyle w:val="TableGrid"/>
        <w:tblW w:w="10206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576"/>
        <w:gridCol w:w="2554"/>
        <w:gridCol w:w="2550"/>
        <w:gridCol w:w="2526"/>
      </w:tblGrid>
      <w:tr w:rsidR="00283D0E" w14:paraId="133DB739" w14:textId="77777777" w:rsidTr="00283D0E">
        <w:trPr>
          <w:jc w:val="center"/>
        </w:trPr>
        <w:tc>
          <w:tcPr>
            <w:tcW w:w="2689" w:type="dxa"/>
          </w:tcPr>
          <w:p w14:paraId="2A1CE181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c</w:t>
            </w:r>
          </w:p>
          <w:p w14:paraId="3103D141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b</w:t>
            </w:r>
          </w:p>
          <w:p w14:paraId="7A7F77B6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d</w:t>
            </w:r>
          </w:p>
          <w:p w14:paraId="3707757F" w14:textId="5D356910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8068" w:type="dxa"/>
            <w:gridSpan w:val="3"/>
          </w:tcPr>
          <w:p w14:paraId="340F516C" w14:textId="568E42A0" w:rsidR="00283D0E" w:rsidRPr="00283D0E" w:rsidRDefault="00811480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What must they wear</w:t>
            </w:r>
            <w:r w:rsidR="00283D0E" w:rsidRPr="00283D0E">
              <w:rPr>
                <w:rFonts w:asciiTheme="minorHAnsi" w:hAnsiTheme="minorHAnsi"/>
                <w:sz w:val="28"/>
                <w:szCs w:val="28"/>
              </w:rPr>
              <w:t>?</w:t>
            </w:r>
          </w:p>
          <w:p w14:paraId="4AB367C3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He doesn’t have to do his homework at night.</w:t>
            </w:r>
          </w:p>
          <w:p w14:paraId="5FA08146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I really like our players, but I don’t like the way they play.</w:t>
            </w:r>
          </w:p>
          <w:p w14:paraId="10A4898E" w14:textId="50D26838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I didn’t have to spend my last holiday working.</w:t>
            </w:r>
          </w:p>
        </w:tc>
      </w:tr>
      <w:tr w:rsidR="00283D0E" w14:paraId="424FACEF" w14:textId="77777777" w:rsidTr="00283D0E">
        <w:trPr>
          <w:jc w:val="center"/>
        </w:trPr>
        <w:tc>
          <w:tcPr>
            <w:tcW w:w="2689" w:type="dxa"/>
          </w:tcPr>
          <w:p w14:paraId="39A9340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had to</w:t>
            </w:r>
          </w:p>
          <w:p w14:paraId="2B3D6E5F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didn’t have to</w:t>
            </w:r>
          </w:p>
          <w:p w14:paraId="6EC0021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don’t have to</w:t>
            </w:r>
          </w:p>
          <w:p w14:paraId="571CDC1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has to</w:t>
            </w:r>
          </w:p>
          <w:p w14:paraId="41AAC6BF" w14:textId="77777777" w:rsidR="00283D0E" w:rsidRDefault="00283D0E" w:rsidP="00283D0E">
            <w:pPr>
              <w:tabs>
                <w:tab w:val="left" w:pos="360"/>
              </w:tabs>
              <w:bidi w:val="0"/>
              <w:spacing w:line="360" w:lineRule="auto"/>
              <w:jc w:val="center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</w:p>
        </w:tc>
        <w:tc>
          <w:tcPr>
            <w:tcW w:w="2689" w:type="dxa"/>
          </w:tcPr>
          <w:p w14:paraId="04B8DA2D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a</w:t>
            </w:r>
          </w:p>
          <w:p w14:paraId="4296ACD1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b</w:t>
            </w:r>
          </w:p>
          <w:p w14:paraId="297097CF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c</w:t>
            </w:r>
          </w:p>
          <w:p w14:paraId="5F7C976B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b</w:t>
            </w:r>
          </w:p>
          <w:p w14:paraId="4F975A56" w14:textId="77777777" w:rsidR="00283D0E" w:rsidRDefault="00283D0E" w:rsidP="00283D0E">
            <w:pPr>
              <w:tabs>
                <w:tab w:val="left" w:pos="360"/>
              </w:tabs>
              <w:bidi w:val="0"/>
              <w:spacing w:line="360" w:lineRule="auto"/>
              <w:jc w:val="center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</w:p>
        </w:tc>
        <w:tc>
          <w:tcPr>
            <w:tcW w:w="5379" w:type="dxa"/>
            <w:gridSpan w:val="2"/>
          </w:tcPr>
          <w:p w14:paraId="32139D92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I mustn’t listen to bad people.</w:t>
            </w:r>
          </w:p>
          <w:p w14:paraId="3590C27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We mustn’t go now leaving Mona alone while she is sick.</w:t>
            </w:r>
          </w:p>
          <w:p w14:paraId="0D80C2DF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You shouldn’t stay late at night.</w:t>
            </w:r>
          </w:p>
          <w:p w14:paraId="29E14638" w14:textId="690103E5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People don’t have to park their cars here.</w:t>
            </w:r>
          </w:p>
        </w:tc>
      </w:tr>
      <w:tr w:rsidR="00283D0E" w14:paraId="0E817D96" w14:textId="77777777" w:rsidTr="00283D0E">
        <w:trPr>
          <w:jc w:val="center"/>
        </w:trPr>
        <w:tc>
          <w:tcPr>
            <w:tcW w:w="2689" w:type="dxa"/>
          </w:tcPr>
          <w:p w14:paraId="1B6CD8A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c</w:t>
            </w:r>
          </w:p>
          <w:p w14:paraId="39BFED6F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d</w:t>
            </w:r>
          </w:p>
          <w:p w14:paraId="13049DB5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b</w:t>
            </w:r>
          </w:p>
          <w:p w14:paraId="05AA1775" w14:textId="25588715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a</w:t>
            </w:r>
          </w:p>
        </w:tc>
        <w:tc>
          <w:tcPr>
            <w:tcW w:w="2689" w:type="dxa"/>
          </w:tcPr>
          <w:p w14:paraId="4A963D44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a</w:t>
            </w:r>
          </w:p>
          <w:p w14:paraId="00B9327F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c</w:t>
            </w:r>
          </w:p>
          <w:p w14:paraId="5BD2EEFA" w14:textId="77777777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b</w:t>
            </w:r>
          </w:p>
          <w:p w14:paraId="695293AE" w14:textId="187BBEC9" w:rsidR="00283D0E" w:rsidRPr="00283D0E" w:rsidRDefault="00283D0E" w:rsidP="00283D0E">
            <w:pPr>
              <w:pStyle w:val="NormalWeb"/>
              <w:numPr>
                <w:ilvl w:val="0"/>
                <w:numId w:val="12"/>
              </w:numPr>
              <w:tabs>
                <w:tab w:val="clear" w:pos="360"/>
              </w:tabs>
              <w:spacing w:before="0" w:beforeAutospacing="0" w:after="0" w:afterAutospacing="0"/>
              <w:ind w:left="426" w:hanging="426"/>
              <w:rPr>
                <w:rFonts w:asciiTheme="minorHAnsi" w:hAnsiTheme="minorHAnsi"/>
                <w:sz w:val="28"/>
                <w:szCs w:val="28"/>
              </w:rPr>
            </w:pPr>
            <w:r w:rsidRPr="00283D0E">
              <w:rPr>
                <w:rFonts w:asciiTheme="minorHAnsi" w:hAnsiTheme="minorHAnsi"/>
                <w:sz w:val="28"/>
                <w:szCs w:val="28"/>
              </w:rPr>
              <w:t>c</w:t>
            </w:r>
          </w:p>
        </w:tc>
        <w:tc>
          <w:tcPr>
            <w:tcW w:w="2689" w:type="dxa"/>
          </w:tcPr>
          <w:p w14:paraId="1FF8728C" w14:textId="77777777" w:rsidR="00283D0E" w:rsidRDefault="00283D0E" w:rsidP="00283D0E">
            <w:pPr>
              <w:tabs>
                <w:tab w:val="left" w:pos="360"/>
              </w:tabs>
              <w:bidi w:val="0"/>
              <w:spacing w:line="360" w:lineRule="auto"/>
              <w:jc w:val="center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</w:p>
        </w:tc>
        <w:tc>
          <w:tcPr>
            <w:tcW w:w="2690" w:type="dxa"/>
          </w:tcPr>
          <w:p w14:paraId="194F33C3" w14:textId="77777777" w:rsidR="00283D0E" w:rsidRDefault="00283D0E" w:rsidP="00283D0E">
            <w:pPr>
              <w:tabs>
                <w:tab w:val="left" w:pos="360"/>
              </w:tabs>
              <w:bidi w:val="0"/>
              <w:spacing w:line="360" w:lineRule="auto"/>
              <w:jc w:val="center"/>
              <w:rPr>
                <w:rFonts w:eastAsia="Times New Roman" w:cstheme="majorBidi"/>
                <w:sz w:val="28"/>
                <w:szCs w:val="28"/>
                <w:lang w:val="en-GB" w:bidi="ar-KW"/>
              </w:rPr>
            </w:pPr>
          </w:p>
        </w:tc>
      </w:tr>
    </w:tbl>
    <w:p w14:paraId="1A3E8FE2" w14:textId="77777777" w:rsidR="00283D0E" w:rsidRDefault="00283D0E" w:rsidP="00283D0E">
      <w:pPr>
        <w:tabs>
          <w:tab w:val="left" w:pos="360"/>
        </w:tabs>
        <w:bidi w:val="0"/>
        <w:spacing w:after="0" w:line="360" w:lineRule="auto"/>
        <w:jc w:val="center"/>
        <w:rPr>
          <w:rFonts w:eastAsia="Times New Roman" w:cstheme="majorBidi"/>
          <w:sz w:val="28"/>
          <w:szCs w:val="28"/>
          <w:lang w:val="en-GB" w:bidi="ar-KW"/>
        </w:rPr>
      </w:pPr>
    </w:p>
    <w:p w14:paraId="6BA1B09C" w14:textId="77777777" w:rsidR="00283D0E" w:rsidRPr="00D637F5" w:rsidRDefault="00283D0E" w:rsidP="00283D0E">
      <w:pPr>
        <w:tabs>
          <w:tab w:val="left" w:pos="360"/>
        </w:tabs>
        <w:bidi w:val="0"/>
        <w:spacing w:after="0" w:line="360" w:lineRule="auto"/>
        <w:rPr>
          <w:rFonts w:eastAsia="Times New Roman" w:cstheme="majorBidi"/>
          <w:sz w:val="28"/>
          <w:szCs w:val="28"/>
          <w:rtl/>
          <w:lang w:val="en-GB" w:bidi="ar-KW"/>
        </w:rPr>
      </w:pPr>
    </w:p>
    <w:sectPr w:rsidR="00283D0E" w:rsidRPr="00D637F5" w:rsidSect="00D637F5">
      <w:headerReference w:type="default" r:id="rId7"/>
      <w:pgSz w:w="11901" w:h="16142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ABE4" w14:textId="77777777" w:rsidR="008D3BBB" w:rsidRDefault="008D3BBB" w:rsidP="00D637F5">
      <w:pPr>
        <w:spacing w:after="0" w:line="240" w:lineRule="auto"/>
      </w:pPr>
      <w:r>
        <w:separator/>
      </w:r>
    </w:p>
  </w:endnote>
  <w:endnote w:type="continuationSeparator" w:id="0">
    <w:p w14:paraId="190F873F" w14:textId="77777777" w:rsidR="008D3BBB" w:rsidRDefault="008D3BBB" w:rsidP="00D6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Noto Kufi Arabic">
    <w:panose1 w:val="020B0604020202020204"/>
    <w:charset w:val="00"/>
    <w:family w:val="swiss"/>
    <w:pitch w:val="variable"/>
    <w:sig w:usb0="00002003" w:usb1="00000000" w:usb2="00000008" w:usb3="00000000" w:csb0="00000001" w:csb1="00000000"/>
  </w:font>
  <w:font w:name="Neo Sans Arabic Ultra">
    <w:panose1 w:val="020B0A04030504040204"/>
    <w:charset w:val="B2"/>
    <w:family w:val="swiss"/>
    <w:pitch w:val="variable"/>
    <w:sig w:usb0="800020AF" w:usb1="C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2BFC" w14:textId="77777777" w:rsidR="008D3BBB" w:rsidRDefault="008D3BBB" w:rsidP="00D637F5">
      <w:pPr>
        <w:spacing w:after="0" w:line="240" w:lineRule="auto"/>
      </w:pPr>
      <w:r>
        <w:separator/>
      </w:r>
    </w:p>
  </w:footnote>
  <w:footnote w:type="continuationSeparator" w:id="0">
    <w:p w14:paraId="1A08AB91" w14:textId="77777777" w:rsidR="008D3BBB" w:rsidRDefault="008D3BBB" w:rsidP="00D6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DC5" w14:textId="77777777" w:rsidR="00CD6F19" w:rsidRPr="00CD6F19" w:rsidRDefault="00CD6F19" w:rsidP="00CD6F19">
    <w:pPr>
      <w:bidi w:val="0"/>
      <w:spacing w:after="0" w:line="276" w:lineRule="auto"/>
      <w:jc w:val="center"/>
      <w:rPr>
        <w:rFonts w:ascii="Neo Sans Arabic Ultra" w:eastAsia="Calibri" w:hAnsi="Neo Sans Arabic Ultra" w:cs="Neo Sans Arabic Ultra"/>
        <w:b/>
        <w:bCs/>
        <w:color w:val="FFFFFF" w:themeColor="background1"/>
        <w:sz w:val="20"/>
        <w:szCs w:val="20"/>
      </w:rPr>
    </w:pPr>
  </w:p>
  <w:p w14:paraId="27F1EA2C" w14:textId="06B15448" w:rsidR="00CD6F19" w:rsidRPr="00D637F5" w:rsidRDefault="00CD6F19" w:rsidP="00CD6F19">
    <w:pPr>
      <w:bidi w:val="0"/>
      <w:spacing w:after="0" w:line="276" w:lineRule="auto"/>
      <w:jc w:val="center"/>
      <w:rPr>
        <w:rFonts w:ascii="Neo Sans Arabic Ultra" w:eastAsia="Calibri" w:hAnsi="Neo Sans Arabic Ultra" w:cs="Neo Sans Arabic Ultra"/>
        <w:b/>
        <w:bCs/>
        <w:color w:val="FFFFFF" w:themeColor="background1"/>
        <w:sz w:val="28"/>
        <w:szCs w:val="28"/>
      </w:rPr>
    </w:pPr>
    <w:r w:rsidRPr="00D637F5">
      <w:rPr>
        <w:rFonts w:ascii="Neo Sans Arabic Ultra" w:eastAsia="Calibri" w:hAnsi="Neo Sans Arabic Ultra" w:cs="Neo Sans Arabic Ultra" w:hint="cs"/>
        <w:b/>
        <w:bCs/>
        <w:color w:val="FFFFFF" w:themeColor="background1"/>
        <w:sz w:val="28"/>
        <w:szCs w:val="28"/>
      </w:rPr>
      <w:t>Grammar</w:t>
    </w:r>
    <w:r w:rsidRPr="00D637F5">
      <w:rPr>
        <w:rFonts w:ascii="Neo Sans Arabic Ultra" w:eastAsia="Calibri" w:hAnsi="Neo Sans Arabic Ultra" w:cs="Neo Sans Arabic Ultra" w:hint="cs"/>
        <w:b/>
        <w:bCs/>
        <w:color w:val="FFFFFF" w:themeColor="background1"/>
        <w:sz w:val="28"/>
        <w:szCs w:val="28"/>
        <w:rtl/>
      </w:rPr>
      <w:t xml:space="preserve">القواعد </w:t>
    </w:r>
  </w:p>
  <w:p w14:paraId="6816D167" w14:textId="137E75A1" w:rsidR="00D637F5" w:rsidRDefault="00D63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229C"/>
    <w:multiLevelType w:val="hybridMultilevel"/>
    <w:tmpl w:val="DED06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594"/>
    <w:multiLevelType w:val="hybridMultilevel"/>
    <w:tmpl w:val="E3D85EF8"/>
    <w:lvl w:ilvl="0" w:tplc="788627CC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03338"/>
    <w:multiLevelType w:val="hybridMultilevel"/>
    <w:tmpl w:val="EBFEF78C"/>
    <w:lvl w:ilvl="0" w:tplc="559CB26E">
      <w:start w:val="1"/>
      <w:numFmt w:val="bullet"/>
      <w:lvlText w:val="¨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909AB"/>
    <w:multiLevelType w:val="hybridMultilevel"/>
    <w:tmpl w:val="8158A794"/>
    <w:lvl w:ilvl="0" w:tplc="559CB26E">
      <w:start w:val="1"/>
      <w:numFmt w:val="bullet"/>
      <w:lvlText w:val="¨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50F6"/>
    <w:multiLevelType w:val="hybridMultilevel"/>
    <w:tmpl w:val="8A542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7743"/>
    <w:multiLevelType w:val="hybridMultilevel"/>
    <w:tmpl w:val="63063E88"/>
    <w:lvl w:ilvl="0" w:tplc="726AC342">
      <w:start w:val="1"/>
      <w:numFmt w:val="lowerLetter"/>
      <w:lvlText w:val="%1."/>
      <w:lvlJc w:val="left"/>
      <w:pPr>
        <w:ind w:left="69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611E"/>
    <w:multiLevelType w:val="hybridMultilevel"/>
    <w:tmpl w:val="1CF64C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1A77"/>
    <w:multiLevelType w:val="multilevel"/>
    <w:tmpl w:val="00529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0E272EF"/>
    <w:multiLevelType w:val="hybridMultilevel"/>
    <w:tmpl w:val="FC5CEDE4"/>
    <w:lvl w:ilvl="0" w:tplc="0BCC0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102A6"/>
    <w:multiLevelType w:val="hybridMultilevel"/>
    <w:tmpl w:val="932C97A0"/>
    <w:lvl w:ilvl="0" w:tplc="559CB26E">
      <w:start w:val="1"/>
      <w:numFmt w:val="bullet"/>
      <w:lvlText w:val="¨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82E2C"/>
    <w:multiLevelType w:val="hybridMultilevel"/>
    <w:tmpl w:val="39C46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D7C85"/>
    <w:multiLevelType w:val="hybridMultilevel"/>
    <w:tmpl w:val="3D1A7DC6"/>
    <w:lvl w:ilvl="0" w:tplc="8042EE44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757894645">
    <w:abstractNumId w:val="8"/>
  </w:num>
  <w:num w:numId="2" w16cid:durableId="1952592616">
    <w:abstractNumId w:val="11"/>
  </w:num>
  <w:num w:numId="3" w16cid:durableId="521239365">
    <w:abstractNumId w:val="1"/>
  </w:num>
  <w:num w:numId="4" w16cid:durableId="1461728044">
    <w:abstractNumId w:val="5"/>
  </w:num>
  <w:num w:numId="5" w16cid:durableId="90518699">
    <w:abstractNumId w:val="6"/>
  </w:num>
  <w:num w:numId="6" w16cid:durableId="498009684">
    <w:abstractNumId w:val="10"/>
  </w:num>
  <w:num w:numId="7" w16cid:durableId="8145558">
    <w:abstractNumId w:val="4"/>
  </w:num>
  <w:num w:numId="8" w16cid:durableId="143012199">
    <w:abstractNumId w:val="0"/>
  </w:num>
  <w:num w:numId="9" w16cid:durableId="1492479208">
    <w:abstractNumId w:val="9"/>
  </w:num>
  <w:num w:numId="10" w16cid:durableId="386073826">
    <w:abstractNumId w:val="2"/>
  </w:num>
  <w:num w:numId="11" w16cid:durableId="379986450">
    <w:abstractNumId w:val="3"/>
  </w:num>
  <w:num w:numId="12" w16cid:durableId="1644844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F5"/>
    <w:rsid w:val="00014D7D"/>
    <w:rsid w:val="000E3014"/>
    <w:rsid w:val="0012081B"/>
    <w:rsid w:val="001D3532"/>
    <w:rsid w:val="00283D0E"/>
    <w:rsid w:val="002E161B"/>
    <w:rsid w:val="005D5BFE"/>
    <w:rsid w:val="00661CB9"/>
    <w:rsid w:val="00811480"/>
    <w:rsid w:val="008D3BBB"/>
    <w:rsid w:val="008F301F"/>
    <w:rsid w:val="00944C62"/>
    <w:rsid w:val="00CD6F19"/>
    <w:rsid w:val="00D637F5"/>
    <w:rsid w:val="00D90B8C"/>
    <w:rsid w:val="00D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E2657"/>
  <w15:chartTrackingRefBased/>
  <w15:docId w15:val="{3E2121F5-8F4B-0C4A-97B8-A4A3E844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7F5"/>
    <w:pPr>
      <w:bidi/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637F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7F5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3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7F5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283D0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ثابت مصطفي سليم</dc:creator>
  <cp:keywords/>
  <dc:description/>
  <cp:lastModifiedBy>خالد ثابت مصطفي سليم</cp:lastModifiedBy>
  <cp:revision>3</cp:revision>
  <cp:lastPrinted>2026-01-12T17:03:00Z</cp:lastPrinted>
  <dcterms:created xsi:type="dcterms:W3CDTF">2026-01-12T17:03:00Z</dcterms:created>
  <dcterms:modified xsi:type="dcterms:W3CDTF">2026-01-12T17:04:00Z</dcterms:modified>
</cp:coreProperties>
</file>